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AFE" w:rsidRPr="006A7D22" w:rsidRDefault="007E4AFE" w:rsidP="007E4AFE">
      <w:pPr>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rPr>
        <w:t>НОАНИ</w:t>
      </w:r>
      <w:r w:rsidRPr="006A7D22">
        <w:rPr>
          <w:rFonts w:ascii="Times New Roman" w:hAnsi="Times New Roman" w:cs="Times New Roman"/>
          <w:b/>
          <w:bCs/>
          <w:sz w:val="28"/>
          <w:szCs w:val="28"/>
          <w:lang w:val="uz-Cyrl-UZ"/>
        </w:rPr>
        <w:t>Қ</w:t>
      </w:r>
      <w:r w:rsidRPr="006A7D22">
        <w:rPr>
          <w:rFonts w:ascii="Times New Roman" w:hAnsi="Times New Roman" w:cs="Times New Roman"/>
          <w:b/>
          <w:bCs/>
          <w:sz w:val="28"/>
          <w:szCs w:val="28"/>
        </w:rPr>
        <w:t>ЛИК ВА ТАВАККАЛЧИЛИК</w:t>
      </w:r>
      <w:r w:rsidRPr="006A7D22">
        <w:rPr>
          <w:rFonts w:ascii="Times New Roman" w:hAnsi="Times New Roman" w:cs="Times New Roman"/>
          <w:b/>
          <w:bCs/>
          <w:sz w:val="28"/>
          <w:szCs w:val="28"/>
          <w:lang w:val="uz-Cyrl-UZ"/>
        </w:rPr>
        <w:t xml:space="preserve"> (2 </w:t>
      </w:r>
      <w:r w:rsidRPr="006A7D22">
        <w:rPr>
          <w:rFonts w:ascii="Times New Roman" w:hAnsi="Times New Roman" w:cs="Times New Roman"/>
          <w:b/>
          <w:bCs/>
          <w:sz w:val="28"/>
          <w:szCs w:val="28"/>
        </w:rPr>
        <w:t>с</w:t>
      </w:r>
      <w:r w:rsidRPr="006A7D22">
        <w:rPr>
          <w:rFonts w:ascii="Times New Roman" w:hAnsi="Times New Roman" w:cs="Times New Roman"/>
          <w:b/>
          <w:bCs/>
          <w:sz w:val="28"/>
          <w:szCs w:val="28"/>
          <w:lang w:val="uz-Cyrl-UZ"/>
        </w:rPr>
        <w:t>оат)</w:t>
      </w:r>
    </w:p>
    <w:p w:rsidR="007E4AFE" w:rsidRPr="006A7D22" w:rsidRDefault="007E4AFE" w:rsidP="007E4AFE">
      <w:pPr>
        <w:ind w:firstLine="708"/>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1. Ноаниқлик шароитида танлаш.</w:t>
      </w:r>
    </w:p>
    <w:p w:rsidR="007E4AFE" w:rsidRPr="006A7D22" w:rsidRDefault="007E4AFE" w:rsidP="007E4AFE">
      <w:pPr>
        <w:ind w:firstLine="709"/>
        <w:jc w:val="both"/>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2. Таваккалчиликка бўлган муносабат.</w:t>
      </w:r>
    </w:p>
    <w:p w:rsidR="007E4AFE" w:rsidRPr="006A7D22" w:rsidRDefault="007E4AFE" w:rsidP="007E4AFE">
      <w:pPr>
        <w:ind w:firstLine="709"/>
        <w:jc w:val="both"/>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3. Таваккалчиликни (йўқотишларни) пасайтириш.</w:t>
      </w:r>
    </w:p>
    <w:p w:rsidR="007E4AFE" w:rsidRPr="006A7D22" w:rsidRDefault="007E4AFE" w:rsidP="007E4AFE">
      <w:pPr>
        <w:ind w:firstLine="709"/>
        <w:jc w:val="both"/>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4. Бозордаги асимметрик ахборотларни йўқотиш йўллари.</w:t>
      </w:r>
    </w:p>
    <w:p w:rsidR="007E4AFE" w:rsidRPr="006A7D22" w:rsidRDefault="007E4AFE" w:rsidP="007E4AFE">
      <w:pPr>
        <w:ind w:firstLine="708"/>
        <w:rPr>
          <w:rFonts w:ascii="Times New Roman" w:hAnsi="Times New Roman" w:cs="Times New Roman"/>
          <w:b/>
          <w:bCs/>
          <w:sz w:val="28"/>
          <w:szCs w:val="28"/>
        </w:rPr>
      </w:pPr>
      <w:r w:rsidRPr="006A7D22">
        <w:rPr>
          <w:rFonts w:ascii="Times New Roman" w:hAnsi="Times New Roman" w:cs="Times New Roman"/>
          <w:b/>
          <w:bCs/>
          <w:sz w:val="28"/>
          <w:szCs w:val="28"/>
          <w:lang w:val="uz-Cyrl-UZ"/>
        </w:rPr>
        <w:t>5.</w:t>
      </w:r>
      <w:r w:rsidRPr="006A7D22">
        <w:rPr>
          <w:rFonts w:ascii="Times New Roman" w:hAnsi="Times New Roman" w:cs="Times New Roman"/>
          <w:b/>
          <w:bCs/>
          <w:sz w:val="28"/>
          <w:szCs w:val="28"/>
        </w:rPr>
        <w:t>Инвестиция ва таваккалчилик</w:t>
      </w:r>
    </w:p>
    <w:p w:rsidR="007E4AFE" w:rsidRPr="006A7D22" w:rsidRDefault="007E4AFE" w:rsidP="007E4AFE">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8.</w:t>
      </w:r>
      <w:r w:rsidRPr="006A7D22">
        <w:rPr>
          <w:rFonts w:ascii="Times New Roman" w:hAnsi="Times New Roman" w:cs="Times New Roman"/>
          <w:b/>
          <w:bCs/>
          <w:sz w:val="28"/>
          <w:szCs w:val="28"/>
        </w:rPr>
        <w:t>1 Ноаниқлик шароитида танлаш.</w:t>
      </w:r>
    </w:p>
    <w:p w:rsidR="007E4AFE" w:rsidRPr="006A7D22" w:rsidRDefault="007E4AFE" w:rsidP="007E4AFE">
      <w:pPr>
        <w:ind w:firstLine="567"/>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Шу вақтгача биз барча кўрсаткичлар (нарх, истеъмолчи даромади, ишлаб чиқарилган маҳсулот миқдори, олинадиган фойда, харажатлар) аниқ берилган деб келдик. Лекин, реал ҳаётда бозор субъектлари томонидан қабул қилинадиган қарор ноаниқликлар билан боғлиқ. Маълумки, тўғри қарор қабул қилишнинг асосий шарти - бу ахборот. Ноаниқлик шароитида қарор қабул қилиш деганда, тўлиқ ахборот бўлмаганда қарор қабул қилиш тушунилади. Бирор воқеа ёки ҳодиса тўғрисида ахборот тўлиқ бўлмаса, қабул қилинган қарор салбий оқибатларга, яъни маълум йўқотишларга олиб келади. Ушбу йўқотишлар таваккалчиликни билдиради. </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Ноаниқлик шароитида қарор қабул қилишда таваккалчилик (йўқотиш) даражасини билиш, уни олдини олиш учун, таваккалчилик даражасини камайтириш учун, чора тадбирлар кўришга имкон беради.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Ноаниқликка мисол тариқасида жамғарилган пулни ишончлироқ бўлган банкка қўйиш ёки таваккалчилик (йўқотиш эҳтимоли кўпроқ бўлган) юқори бўлган, лекин шу билан бирга юқори дивиденд олиш мумкин бўлган тижорат фондларга қўйиш тўғрисида қарор қабул қилишни келтириш мумкин. Худди шундай ноаниқлик шароитида истеъмолчилар томонидан ҳам, ишлаб чиқарувчилар томонидан ҳам, сотувчи ва харидорлар томонидан қарор қабул қилишга тўғри келади ва бу қабул қилинган қарорлар албатта, маълум даражадаги таваккалчилик (йўқотишлар) билан боғлиқ бўлиши мумкин. Ноаниқлик чекланган ресурсларни самарасиз тақсимланишига, ортиқча сарфларга, вақтни йўқотишга олиб келади.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b/>
          <w:bCs/>
          <w:sz w:val="28"/>
          <w:szCs w:val="28"/>
        </w:rPr>
        <w:t xml:space="preserve">Таваккалчиликни ўлчаш. </w:t>
      </w:r>
      <w:r w:rsidRPr="006A7D22">
        <w:rPr>
          <w:rFonts w:ascii="Times New Roman" w:hAnsi="Times New Roman" w:cs="Times New Roman"/>
          <w:sz w:val="28"/>
          <w:szCs w:val="28"/>
        </w:rPr>
        <w:t xml:space="preserve">Таваккалчиликни ўлчашнинг асоси эҳтимол тушунчаси билан боғлиқ. Америкалик олим Ф.Найт (1885-1974) эҳтимолни икки турга бўлади: математик, яъни олдиндан аниқлаш мумкин бўлган эҳтимол ва статистик эҳтимол. Биринчи тур эҳтимолга танганинг рақам ёки герб томонини тушиш эҳтимоли  </w:t>
      </w:r>
      <w:r w:rsidRPr="006A7D22">
        <w:rPr>
          <w:rFonts w:ascii="Times New Roman" w:hAnsi="Times New Roman" w:cs="Times New Roman"/>
          <w:position w:val="-24"/>
          <w:sz w:val="28"/>
          <w:szCs w:val="28"/>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0.75pt" o:ole="">
            <v:imagedata r:id="rId6" o:title=""/>
          </v:shape>
          <o:OLEObject Type="Embed" ProgID="Equation.3" ShapeID="_x0000_i1025" DrawAspect="Content" ObjectID="_1413559264" r:id="rId7"/>
        </w:object>
      </w:r>
      <w:r w:rsidRPr="006A7D22">
        <w:rPr>
          <w:rFonts w:ascii="Times New Roman" w:hAnsi="Times New Roman" w:cs="Times New Roman"/>
          <w:sz w:val="28"/>
          <w:szCs w:val="28"/>
        </w:rPr>
        <w:t xml:space="preserve"> га тенглиги ёки ўйнайдиган олти қиррали тошнинг олтита рақамидан биттасини тушиши эҳтимолининг </w:t>
      </w:r>
      <w:r w:rsidRPr="006A7D22">
        <w:rPr>
          <w:rFonts w:ascii="Times New Roman" w:hAnsi="Times New Roman" w:cs="Times New Roman"/>
          <w:position w:val="-24"/>
          <w:sz w:val="28"/>
          <w:szCs w:val="28"/>
        </w:rPr>
        <w:object w:dxaOrig="240" w:dyaOrig="620">
          <v:shape id="_x0000_i1026" type="#_x0000_t75" style="width:12pt;height:30.75pt" o:ole="">
            <v:imagedata r:id="rId8" o:title=""/>
          </v:shape>
          <o:OLEObject Type="Embed" ProgID="Equation.3" ShapeID="_x0000_i1026" DrawAspect="Content" ObjectID="_1413559265" r:id="rId9"/>
        </w:object>
      </w:r>
      <w:r w:rsidRPr="006A7D22">
        <w:rPr>
          <w:rFonts w:ascii="Times New Roman" w:hAnsi="Times New Roman" w:cs="Times New Roman"/>
          <w:sz w:val="28"/>
          <w:szCs w:val="28"/>
        </w:rPr>
        <w:t xml:space="preserve"> га тенглиги мисол бўлиши мумкин.</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lastRenderedPageBreak/>
        <w:t>Иккинчи турдаги эҳтимолни эмпирик, яъни фараз қилиш йўли орқали аниқлаш мумкин. Масалан, корхонага хом ашёни вақтида етиб келмаслик эҳтимоли фараз қилинганда, ушбу фараз қилинган рақам баҳоловчининг билимига тажрибасига асосланади. Нима учун деганда, ушбу воқеанинг такрорланиши тўғрисида статистик маълумотлар йўқ. Эҳтимол субъектив равишда аниқланганда, битта ҳодисани ҳар хил инсонлар ҳар хил қийматдаги эҳтимол билан баҳолайди.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Юқоридаги мисолда воқеага таъсир қилувчи тасодифий омиллар кўп ва уларни ҳаммасини бартараф қилиш мумкин эмас. Бундан ташқари, бу ерда тенг эҳтимолли альтернатив вариантларнинг ўзини йўқлиги эҳтимолни математик ҳисоб-китоблар орқали аниқлашга имкон бермайди.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Биринчи турдаги эҳтимолни объектив эҳтимол десак, у иқтисодиётда камроқ учрайди, иккинчи турдаги эҳтимол субъектив эҳтимол бўлиб, бизнесга хосдир. Ҳам объектив ва ҳам субъектив эҳтимоллар таваккалчилик даражасини ифодалашда ва танлашда фойдаланилади. Объектив эҳтимол ўртача қийматни аниқлашга ёрдам берса, субъектив эҳтимол олиниши мумкин бўлган натижаларнинг ўзгарувчанлик мезонини аниқлашга ёрдам беради. Таваккалчиликни миқдорий аниқлаш учун бирор воқеа ёки ҳодисанинг олиб келиши мумкин бўлган оқибатларини  ва бу оқибатларнинг эҳтимолини билиш керак бўлади.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Кутиладиган миқдор - бу мумкин бўлган барча натижаларнинг ўртача ўлчанган қийматлари. Бу ерда ҳар бир натижанинг эҳтимоли ушбу мос қийматларнинг такрорланиш частотаси ёки ўлчови.</w:t>
      </w:r>
    </w:p>
    <w:p w:rsidR="007E4AFE" w:rsidRPr="006A7D22" w:rsidRDefault="007E4AFE" w:rsidP="007E4AFE">
      <w:pPr>
        <w:jc w:val="center"/>
        <w:rPr>
          <w:rFonts w:ascii="Times New Roman" w:hAnsi="Times New Roman" w:cs="Times New Roman"/>
          <w:sz w:val="28"/>
          <w:szCs w:val="28"/>
        </w:rPr>
      </w:pPr>
      <w:r w:rsidRPr="006A7D22">
        <w:rPr>
          <w:rFonts w:ascii="Times New Roman" w:hAnsi="Times New Roman" w:cs="Times New Roman"/>
          <w:position w:val="-28"/>
          <w:sz w:val="28"/>
          <w:szCs w:val="28"/>
        </w:rPr>
        <w:object w:dxaOrig="4160" w:dyaOrig="680">
          <v:shape id="_x0000_i1027" type="#_x0000_t75" style="width:207.75pt;height:35.25pt" o:ole="">
            <v:imagedata r:id="rId10" o:title=""/>
          </v:shape>
          <o:OLEObject Type="Embed" ProgID="Equation.3" ShapeID="_x0000_i1027" DrawAspect="Content" ObjectID="_1413559266" r:id="rId11"/>
        </w:object>
      </w:r>
      <w:r w:rsidRPr="006A7D22">
        <w:rPr>
          <w:rFonts w:ascii="Times New Roman" w:hAnsi="Times New Roman" w:cs="Times New Roman"/>
          <w:sz w:val="28"/>
          <w:szCs w:val="28"/>
        </w:rPr>
        <w:t xml:space="preserve">, </w:t>
      </w:r>
    </w:p>
    <w:p w:rsidR="007E4AFE" w:rsidRPr="006A7D22" w:rsidRDefault="007E4AFE" w:rsidP="007E4AFE">
      <w:pPr>
        <w:jc w:val="both"/>
        <w:rPr>
          <w:rFonts w:ascii="Times New Roman" w:hAnsi="Times New Roman" w:cs="Times New Roman"/>
          <w:sz w:val="28"/>
          <w:szCs w:val="28"/>
        </w:rPr>
      </w:pPr>
      <w:r w:rsidRPr="006A7D22">
        <w:rPr>
          <w:rFonts w:ascii="Times New Roman" w:hAnsi="Times New Roman" w:cs="Times New Roman"/>
          <w:sz w:val="28"/>
          <w:szCs w:val="28"/>
        </w:rPr>
        <w:t xml:space="preserve">бу ерда  </w:t>
      </w:r>
      <w:r w:rsidRPr="006A7D22">
        <w:rPr>
          <w:rFonts w:ascii="Times New Roman" w:hAnsi="Times New Roman" w:cs="Times New Roman"/>
          <w:position w:val="-12"/>
          <w:sz w:val="28"/>
          <w:szCs w:val="28"/>
        </w:rPr>
        <w:object w:dxaOrig="240" w:dyaOrig="360">
          <v:shape id="_x0000_i1028" type="#_x0000_t75" style="width:12pt;height:18pt" o:ole="">
            <v:imagedata r:id="rId12" o:title=""/>
          </v:shape>
          <o:OLEObject Type="Embed" ProgID="Equation.3" ShapeID="_x0000_i1028" DrawAspect="Content" ObjectID="_1413559267" r:id="rId13"/>
        </w:object>
      </w:r>
      <w:r w:rsidRPr="006A7D22">
        <w:rPr>
          <w:rFonts w:ascii="Times New Roman" w:hAnsi="Times New Roman" w:cs="Times New Roman"/>
          <w:sz w:val="28"/>
          <w:szCs w:val="28"/>
        </w:rPr>
        <w:t>- мумкин бўлган натижа;</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     </w:t>
      </w:r>
      <w:r w:rsidRPr="006A7D22">
        <w:rPr>
          <w:rFonts w:ascii="Times New Roman" w:hAnsi="Times New Roman" w:cs="Times New Roman"/>
          <w:position w:val="-12"/>
          <w:sz w:val="28"/>
          <w:szCs w:val="28"/>
        </w:rPr>
        <w:object w:dxaOrig="279" w:dyaOrig="360">
          <v:shape id="_x0000_i1029" type="#_x0000_t75" style="width:14.25pt;height:18pt" o:ole="">
            <v:imagedata r:id="rId14" o:title=""/>
          </v:shape>
          <o:OLEObject Type="Embed" ProgID="Equation.3" ShapeID="_x0000_i1029" DrawAspect="Content" ObjectID="_1413559268" r:id="rId15"/>
        </w:object>
      </w:r>
      <w:r w:rsidRPr="006A7D22">
        <w:rPr>
          <w:rFonts w:ascii="Times New Roman" w:hAnsi="Times New Roman" w:cs="Times New Roman"/>
          <w:sz w:val="28"/>
          <w:szCs w:val="28"/>
        </w:rPr>
        <w:t xml:space="preserve">- ушбу натижанинг пайдо бўлиш эҳтимоли, </w:t>
      </w:r>
      <w:r w:rsidRPr="006A7D22">
        <w:rPr>
          <w:rFonts w:ascii="Times New Roman" w:hAnsi="Times New Roman" w:cs="Times New Roman"/>
          <w:position w:val="-28"/>
          <w:sz w:val="28"/>
          <w:szCs w:val="28"/>
        </w:rPr>
        <w:object w:dxaOrig="920" w:dyaOrig="680">
          <v:shape id="_x0000_i1030" type="#_x0000_t75" style="width:45.75pt;height:33.75pt" o:ole="">
            <v:imagedata r:id="rId16" o:title=""/>
          </v:shape>
          <o:OLEObject Type="Embed" ProgID="Equation.3" ShapeID="_x0000_i1030" DrawAspect="Content" ObjectID="_1413559269" r:id="rId17"/>
        </w:object>
      </w:r>
      <w:r w:rsidRPr="006A7D22">
        <w:rPr>
          <w:rFonts w:ascii="Times New Roman" w:hAnsi="Times New Roman" w:cs="Times New Roman"/>
          <w:sz w:val="28"/>
          <w:szCs w:val="28"/>
        </w:rPr>
        <w:t>.</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Масалан, корхона янги маҳсулот ишлаб чиқармоқчи, агар корхонанинг  янги маҳсулоти бозорда муваффақиятга эришса, ҳар бир акцияга 1000 сўм олиш мумкин, агар муваффақиятга эришмаса, бир акция учун 100 сўм олинади. Корхона маҳсулотининг бозорда муваффақиятга эришиш эҳтимоли 0,6 га тенг бўлса, кутиладиган дивиденд қиймати қуйидагича аниқланади:</w:t>
      </w:r>
    </w:p>
    <w:p w:rsidR="007E4AFE" w:rsidRPr="006A7D22" w:rsidRDefault="007E4AFE" w:rsidP="007E4AFE">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3360" w:dyaOrig="320">
          <v:shape id="_x0000_i1031" type="#_x0000_t75" style="width:168pt;height:15.75pt" o:ole="">
            <v:imagedata r:id="rId18" o:title=""/>
          </v:shape>
          <o:OLEObject Type="Embed" ProgID="Equation.3" ShapeID="_x0000_i1031" DrawAspect="Content" ObjectID="_1413559270" r:id="rId19"/>
        </w:object>
      </w:r>
      <w:r w:rsidRPr="006A7D22">
        <w:rPr>
          <w:rFonts w:ascii="Times New Roman" w:hAnsi="Times New Roman" w:cs="Times New Roman"/>
          <w:sz w:val="28"/>
          <w:szCs w:val="28"/>
        </w:rPr>
        <w:t xml:space="preserve"> сўм/акция.</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u w:val="single"/>
        </w:rPr>
        <w:t>Четланиш</w:t>
      </w:r>
      <w:r w:rsidRPr="006A7D22">
        <w:rPr>
          <w:rFonts w:ascii="Times New Roman" w:hAnsi="Times New Roman" w:cs="Times New Roman"/>
          <w:sz w:val="28"/>
          <w:szCs w:val="28"/>
        </w:rPr>
        <w:t xml:space="preserve"> - бу ҳақиқий натижа билан кутиладиган натижа ўртасидаги фарқ бўлиб, у таваккалчиликдан (йўқотишдан) дарак беради. Ушбу фарқ қанча катта бўлса йўқотиш, яъни таваккалчилик ҳам шунча юқори бўлади.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Масалан, сизни ишга жойлашишингиз учун икки вариант мавжуд. Биринчиси, хусусий корхонада ишлаш бўлса, иккинчиси - давлат </w:t>
      </w:r>
      <w:r w:rsidRPr="006A7D22">
        <w:rPr>
          <w:rFonts w:ascii="Times New Roman" w:hAnsi="Times New Roman" w:cs="Times New Roman"/>
          <w:sz w:val="28"/>
          <w:szCs w:val="28"/>
        </w:rPr>
        <w:lastRenderedPageBreak/>
        <w:t xml:space="preserve">корхонасида. Хусусий корхонада ишласангиз даромадингиз, корхона муваффақиятли ишласа бир ойлик иш ҳақингиз 6000 сўмни, муваффақиятсизроқ ишласа, айтайлик 3000 сўмни ташкил қилсин. Давлат корхонасида ишласангиз иш ҳақи 4510 сўм, корхона тўлиқ ишламаганда бериладиган иш ҳақи - 3510 сўм. Хусусий корхонанинг муваффақиятли ва муваффақиятсизлик эҳтимоллари бир хил бўлиб, 0,5 га, давлат корхонасиники мос равишда 0,99 ва 0,01 га тенг дейлик. қуйидаги жадвалда мумкин бўлган натижалар ва уларнинг эҳтимоли келтирилган. </w:t>
      </w:r>
    </w:p>
    <w:p w:rsidR="007E4AFE" w:rsidRPr="006A7D22" w:rsidRDefault="007E4AFE" w:rsidP="007E4AFE">
      <w:pPr>
        <w:ind w:left="6480" w:firstLine="720"/>
        <w:jc w:val="both"/>
        <w:rPr>
          <w:rFonts w:ascii="Times New Roman" w:hAnsi="Times New Roman" w:cs="Times New Roman"/>
          <w:sz w:val="28"/>
          <w:szCs w:val="28"/>
          <w:lang w:val="uz-Cyrl-UZ"/>
        </w:rPr>
      </w:pPr>
    </w:p>
    <w:p w:rsidR="007E4AFE" w:rsidRPr="006A7D22" w:rsidRDefault="007E4AFE" w:rsidP="007E4AFE">
      <w:pPr>
        <w:ind w:left="6480" w:firstLine="720"/>
        <w:jc w:val="both"/>
        <w:rPr>
          <w:rFonts w:ascii="Times New Roman" w:hAnsi="Times New Roman" w:cs="Times New Roman"/>
          <w:sz w:val="28"/>
          <w:szCs w:val="28"/>
          <w:lang w:val="uz-Cyrl-UZ"/>
        </w:rPr>
      </w:pPr>
    </w:p>
    <w:p w:rsidR="007E4AFE" w:rsidRPr="006A7D22" w:rsidRDefault="007E4AFE" w:rsidP="007E4AFE">
      <w:pPr>
        <w:ind w:left="6480" w:firstLine="720"/>
        <w:jc w:val="both"/>
        <w:rPr>
          <w:rFonts w:ascii="Times New Roman" w:hAnsi="Times New Roman" w:cs="Times New Roman"/>
          <w:sz w:val="28"/>
          <w:szCs w:val="28"/>
        </w:rPr>
      </w:pPr>
      <w:r w:rsidRPr="006A7D22">
        <w:rPr>
          <w:rFonts w:ascii="Times New Roman" w:hAnsi="Times New Roman" w:cs="Times New Roman"/>
          <w:sz w:val="28"/>
          <w:szCs w:val="28"/>
        </w:rPr>
        <w:t xml:space="preserve">Жадвал </w:t>
      </w:r>
      <w:r w:rsidRPr="006A7D22">
        <w:rPr>
          <w:rFonts w:ascii="Times New Roman" w:hAnsi="Times New Roman" w:cs="Times New Roman"/>
          <w:sz w:val="28"/>
          <w:szCs w:val="28"/>
          <w:lang w:val="uz-Cyrl-UZ"/>
        </w:rPr>
        <w:t>8.</w:t>
      </w:r>
      <w:r w:rsidRPr="006A7D22">
        <w:rPr>
          <w:rFonts w:ascii="Times New Roman" w:hAnsi="Times New Roman" w:cs="Times New Roman"/>
          <w:sz w:val="28"/>
          <w:szCs w:val="28"/>
        </w:rPr>
        <w:t xml:space="preserve">1 </w:t>
      </w:r>
    </w:p>
    <w:p w:rsidR="007E4AFE" w:rsidRPr="006A7D22" w:rsidRDefault="007E4AFE" w:rsidP="007E4AFE">
      <w:pPr>
        <w:jc w:val="center"/>
        <w:rPr>
          <w:rFonts w:ascii="Times New Roman" w:hAnsi="Times New Roman" w:cs="Times New Roman"/>
          <w:sz w:val="28"/>
          <w:szCs w:val="28"/>
        </w:rPr>
      </w:pPr>
      <w:r w:rsidRPr="006A7D22">
        <w:rPr>
          <w:rFonts w:ascii="Times New Roman" w:hAnsi="Times New Roman" w:cs="Times New Roman"/>
          <w:sz w:val="28"/>
          <w:szCs w:val="28"/>
        </w:rPr>
        <w:t>Иш жойлари вариантларидаги даромад</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719"/>
        <w:gridCol w:w="1884"/>
        <w:gridCol w:w="1740"/>
        <w:gridCol w:w="2029"/>
      </w:tblGrid>
      <w:tr w:rsidR="007E4AFE" w:rsidRPr="006A7D22" w:rsidTr="00497BE1">
        <w:tblPrEx>
          <w:tblCellMar>
            <w:top w:w="0" w:type="dxa"/>
            <w:bottom w:w="0" w:type="dxa"/>
          </w:tblCellMar>
        </w:tblPrEx>
        <w:tc>
          <w:tcPr>
            <w:tcW w:w="1701" w:type="dxa"/>
            <w:tcBorders>
              <w:bottom w:val="nil"/>
            </w:tcBorders>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 xml:space="preserve">Иш </w:t>
            </w:r>
          </w:p>
        </w:tc>
        <w:tc>
          <w:tcPr>
            <w:tcW w:w="3603" w:type="dxa"/>
            <w:gridSpan w:val="2"/>
          </w:tcPr>
          <w:p w:rsidR="007E4AFE" w:rsidRPr="006A7D22" w:rsidRDefault="007E4AFE" w:rsidP="00497BE1">
            <w:pPr>
              <w:ind w:firstLine="34"/>
              <w:jc w:val="center"/>
              <w:rPr>
                <w:rFonts w:ascii="Times New Roman" w:hAnsi="Times New Roman" w:cs="Times New Roman"/>
                <w:sz w:val="28"/>
                <w:szCs w:val="28"/>
              </w:rPr>
            </w:pPr>
            <w:r w:rsidRPr="006A7D22">
              <w:rPr>
                <w:rFonts w:ascii="Times New Roman" w:hAnsi="Times New Roman" w:cs="Times New Roman"/>
                <w:sz w:val="28"/>
                <w:szCs w:val="28"/>
              </w:rPr>
              <w:t>1- натижа</w:t>
            </w:r>
          </w:p>
        </w:tc>
        <w:tc>
          <w:tcPr>
            <w:tcW w:w="3769" w:type="dxa"/>
            <w:gridSpan w:val="2"/>
          </w:tcPr>
          <w:p w:rsidR="007E4AFE" w:rsidRPr="006A7D22" w:rsidRDefault="007E4AFE" w:rsidP="00497BE1">
            <w:pPr>
              <w:ind w:firstLine="34"/>
              <w:jc w:val="center"/>
              <w:rPr>
                <w:rFonts w:ascii="Times New Roman" w:hAnsi="Times New Roman" w:cs="Times New Roman"/>
                <w:sz w:val="28"/>
                <w:szCs w:val="28"/>
              </w:rPr>
            </w:pPr>
            <w:r w:rsidRPr="006A7D22">
              <w:rPr>
                <w:rFonts w:ascii="Times New Roman" w:hAnsi="Times New Roman" w:cs="Times New Roman"/>
                <w:sz w:val="28"/>
                <w:szCs w:val="28"/>
              </w:rPr>
              <w:t>2 - натижа</w:t>
            </w:r>
          </w:p>
        </w:tc>
      </w:tr>
      <w:tr w:rsidR="007E4AFE" w:rsidRPr="006A7D22" w:rsidTr="00497BE1">
        <w:tblPrEx>
          <w:tblCellMar>
            <w:top w:w="0" w:type="dxa"/>
            <w:bottom w:w="0" w:type="dxa"/>
          </w:tblCellMar>
        </w:tblPrEx>
        <w:tc>
          <w:tcPr>
            <w:tcW w:w="1701" w:type="dxa"/>
            <w:tcBorders>
              <w:top w:val="nil"/>
            </w:tcBorders>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жойи</w:t>
            </w:r>
          </w:p>
        </w:tc>
        <w:tc>
          <w:tcPr>
            <w:tcW w:w="1719" w:type="dxa"/>
          </w:tcPr>
          <w:p w:rsidR="007E4AFE" w:rsidRPr="006A7D22" w:rsidRDefault="007E4AFE" w:rsidP="00497BE1">
            <w:pPr>
              <w:ind w:firstLine="14"/>
              <w:jc w:val="center"/>
              <w:rPr>
                <w:rFonts w:ascii="Times New Roman" w:hAnsi="Times New Roman" w:cs="Times New Roman"/>
                <w:sz w:val="28"/>
                <w:szCs w:val="28"/>
              </w:rPr>
            </w:pPr>
            <w:r w:rsidRPr="006A7D22">
              <w:rPr>
                <w:rFonts w:ascii="Times New Roman" w:hAnsi="Times New Roman" w:cs="Times New Roman"/>
                <w:sz w:val="28"/>
                <w:szCs w:val="28"/>
              </w:rPr>
              <w:t>Эҳтимоли</w:t>
            </w:r>
          </w:p>
        </w:tc>
        <w:tc>
          <w:tcPr>
            <w:tcW w:w="1884" w:type="dxa"/>
          </w:tcPr>
          <w:p w:rsidR="007E4AFE" w:rsidRPr="006A7D22" w:rsidRDefault="007E4AFE" w:rsidP="00497BE1">
            <w:pPr>
              <w:ind w:firstLine="14"/>
              <w:jc w:val="center"/>
              <w:rPr>
                <w:rFonts w:ascii="Times New Roman" w:hAnsi="Times New Roman" w:cs="Times New Roman"/>
                <w:sz w:val="28"/>
                <w:szCs w:val="28"/>
              </w:rPr>
            </w:pPr>
            <w:r w:rsidRPr="006A7D22">
              <w:rPr>
                <w:rFonts w:ascii="Times New Roman" w:hAnsi="Times New Roman" w:cs="Times New Roman"/>
                <w:sz w:val="28"/>
                <w:szCs w:val="28"/>
              </w:rPr>
              <w:t>Даромад, сўм</w:t>
            </w:r>
          </w:p>
        </w:tc>
        <w:tc>
          <w:tcPr>
            <w:tcW w:w="1740" w:type="dxa"/>
          </w:tcPr>
          <w:p w:rsidR="007E4AFE" w:rsidRPr="006A7D22" w:rsidRDefault="007E4AFE" w:rsidP="00497BE1">
            <w:pPr>
              <w:ind w:firstLine="14"/>
              <w:jc w:val="center"/>
              <w:rPr>
                <w:rFonts w:ascii="Times New Roman" w:hAnsi="Times New Roman" w:cs="Times New Roman"/>
                <w:sz w:val="28"/>
                <w:szCs w:val="28"/>
              </w:rPr>
            </w:pPr>
            <w:r w:rsidRPr="006A7D22">
              <w:rPr>
                <w:rFonts w:ascii="Times New Roman" w:hAnsi="Times New Roman" w:cs="Times New Roman"/>
                <w:sz w:val="28"/>
                <w:szCs w:val="28"/>
              </w:rPr>
              <w:t>Эҳтимоли</w:t>
            </w:r>
          </w:p>
        </w:tc>
        <w:tc>
          <w:tcPr>
            <w:tcW w:w="2029" w:type="dxa"/>
          </w:tcPr>
          <w:p w:rsidR="007E4AFE" w:rsidRPr="006A7D22" w:rsidRDefault="007E4AFE" w:rsidP="00497BE1">
            <w:pPr>
              <w:ind w:firstLine="14"/>
              <w:jc w:val="center"/>
              <w:rPr>
                <w:rFonts w:ascii="Times New Roman" w:hAnsi="Times New Roman" w:cs="Times New Roman"/>
                <w:sz w:val="28"/>
                <w:szCs w:val="28"/>
              </w:rPr>
            </w:pPr>
            <w:r w:rsidRPr="006A7D22">
              <w:rPr>
                <w:rFonts w:ascii="Times New Roman" w:hAnsi="Times New Roman" w:cs="Times New Roman"/>
                <w:sz w:val="28"/>
                <w:szCs w:val="28"/>
              </w:rPr>
              <w:t>Даромад, сўм</w:t>
            </w:r>
          </w:p>
        </w:tc>
      </w:tr>
      <w:tr w:rsidR="007E4AFE" w:rsidRPr="006A7D22" w:rsidTr="00497BE1">
        <w:tblPrEx>
          <w:tblCellMar>
            <w:top w:w="0" w:type="dxa"/>
            <w:bottom w:w="0" w:type="dxa"/>
          </w:tblCellMar>
        </w:tblPrEx>
        <w:tc>
          <w:tcPr>
            <w:tcW w:w="1701" w:type="dxa"/>
          </w:tcPr>
          <w:p w:rsidR="007E4AFE" w:rsidRPr="006A7D22" w:rsidRDefault="007E4AFE" w:rsidP="00497BE1">
            <w:pPr>
              <w:jc w:val="both"/>
              <w:rPr>
                <w:rFonts w:ascii="Times New Roman" w:hAnsi="Times New Roman" w:cs="Times New Roman"/>
                <w:sz w:val="28"/>
                <w:szCs w:val="28"/>
              </w:rPr>
            </w:pPr>
            <w:r w:rsidRPr="006A7D22">
              <w:rPr>
                <w:rFonts w:ascii="Times New Roman" w:hAnsi="Times New Roman" w:cs="Times New Roman"/>
                <w:sz w:val="28"/>
                <w:szCs w:val="28"/>
              </w:rPr>
              <w:t>Биринчи</w:t>
            </w:r>
          </w:p>
        </w:tc>
        <w:tc>
          <w:tcPr>
            <w:tcW w:w="1719"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0,5</w:t>
            </w:r>
          </w:p>
        </w:tc>
        <w:tc>
          <w:tcPr>
            <w:tcW w:w="1884"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6000</w:t>
            </w:r>
          </w:p>
        </w:tc>
        <w:tc>
          <w:tcPr>
            <w:tcW w:w="1740"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0,5</w:t>
            </w:r>
          </w:p>
        </w:tc>
        <w:tc>
          <w:tcPr>
            <w:tcW w:w="2029"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3000</w:t>
            </w:r>
          </w:p>
        </w:tc>
      </w:tr>
      <w:tr w:rsidR="007E4AFE" w:rsidRPr="006A7D22" w:rsidTr="00497BE1">
        <w:tblPrEx>
          <w:tblCellMar>
            <w:top w:w="0" w:type="dxa"/>
            <w:bottom w:w="0" w:type="dxa"/>
          </w:tblCellMar>
        </w:tblPrEx>
        <w:tc>
          <w:tcPr>
            <w:tcW w:w="1701" w:type="dxa"/>
          </w:tcPr>
          <w:p w:rsidR="007E4AFE" w:rsidRPr="006A7D22" w:rsidRDefault="007E4AFE" w:rsidP="00497BE1">
            <w:pPr>
              <w:jc w:val="both"/>
              <w:rPr>
                <w:rFonts w:ascii="Times New Roman" w:hAnsi="Times New Roman" w:cs="Times New Roman"/>
                <w:sz w:val="28"/>
                <w:szCs w:val="28"/>
              </w:rPr>
            </w:pPr>
            <w:r w:rsidRPr="006A7D22">
              <w:rPr>
                <w:rFonts w:ascii="Times New Roman" w:hAnsi="Times New Roman" w:cs="Times New Roman"/>
                <w:sz w:val="28"/>
                <w:szCs w:val="28"/>
              </w:rPr>
              <w:t>Иккинчи</w:t>
            </w:r>
          </w:p>
        </w:tc>
        <w:tc>
          <w:tcPr>
            <w:tcW w:w="1719"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0,99</w:t>
            </w:r>
          </w:p>
        </w:tc>
        <w:tc>
          <w:tcPr>
            <w:tcW w:w="1884"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4510</w:t>
            </w:r>
          </w:p>
        </w:tc>
        <w:tc>
          <w:tcPr>
            <w:tcW w:w="1740"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0,01</w:t>
            </w:r>
          </w:p>
        </w:tc>
        <w:tc>
          <w:tcPr>
            <w:tcW w:w="2029"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3510</w:t>
            </w:r>
          </w:p>
        </w:tc>
      </w:tr>
    </w:tbl>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Шуни айтиш керакки, иккала иш жойидан олиниши кутиладиган даромад бир хил миқдорда:</w:t>
      </w:r>
    </w:p>
    <w:p w:rsidR="007E4AFE" w:rsidRPr="006A7D22" w:rsidRDefault="007E4AFE" w:rsidP="007E4AFE">
      <w:pPr>
        <w:jc w:val="center"/>
        <w:rPr>
          <w:rFonts w:ascii="Times New Roman" w:hAnsi="Times New Roman" w:cs="Times New Roman"/>
          <w:sz w:val="28"/>
          <w:szCs w:val="28"/>
        </w:rPr>
      </w:pPr>
      <w:r w:rsidRPr="006A7D22">
        <w:rPr>
          <w:rFonts w:ascii="Times New Roman" w:hAnsi="Times New Roman" w:cs="Times New Roman"/>
          <w:sz w:val="28"/>
          <w:szCs w:val="28"/>
        </w:rPr>
        <w:t>0,5</w:t>
      </w:r>
      <w:r w:rsidRPr="006A7D22">
        <w:rPr>
          <w:rFonts w:ascii="Times New Roman" w:hAnsi="Times New Roman" w:cs="Times New Roman"/>
          <w:sz w:val="28"/>
          <w:szCs w:val="28"/>
        </w:rPr>
        <w:sym w:font="Symbol" w:char="F0D7"/>
      </w:r>
      <w:r w:rsidRPr="006A7D22">
        <w:rPr>
          <w:rFonts w:ascii="Times New Roman" w:hAnsi="Times New Roman" w:cs="Times New Roman"/>
          <w:sz w:val="28"/>
          <w:szCs w:val="28"/>
        </w:rPr>
        <w:t>(6000 сўм)</w:t>
      </w:r>
      <w:r>
        <w:rPr>
          <w:rFonts w:ascii="Times New Roman" w:hAnsi="Times New Roman" w:cs="Times New Roman"/>
          <w:sz w:val="28"/>
          <w:szCs w:val="28"/>
        </w:rPr>
        <w:t>+</w:t>
      </w:r>
      <w:r w:rsidRPr="006A7D22">
        <w:rPr>
          <w:rFonts w:ascii="Times New Roman" w:hAnsi="Times New Roman" w:cs="Times New Roman"/>
          <w:sz w:val="28"/>
          <w:szCs w:val="28"/>
        </w:rPr>
        <w:t xml:space="preserve"> 0,5</w:t>
      </w:r>
      <w:r w:rsidRPr="006A7D22">
        <w:rPr>
          <w:rFonts w:ascii="Times New Roman" w:hAnsi="Times New Roman" w:cs="Times New Roman"/>
          <w:sz w:val="28"/>
          <w:szCs w:val="28"/>
        </w:rPr>
        <w:sym w:font="Symbol" w:char="F0D7"/>
      </w:r>
      <w:r w:rsidRPr="006A7D22">
        <w:rPr>
          <w:rFonts w:ascii="Times New Roman" w:hAnsi="Times New Roman" w:cs="Times New Roman"/>
          <w:sz w:val="28"/>
          <w:szCs w:val="28"/>
        </w:rPr>
        <w:t>(3000 сўм)</w:t>
      </w:r>
      <w:r>
        <w:rPr>
          <w:rFonts w:ascii="Times New Roman" w:hAnsi="Times New Roman" w:cs="Times New Roman"/>
          <w:sz w:val="28"/>
          <w:szCs w:val="28"/>
        </w:rPr>
        <w:t>=</w:t>
      </w:r>
      <w:r w:rsidRPr="006A7D22">
        <w:rPr>
          <w:rFonts w:ascii="Times New Roman" w:hAnsi="Times New Roman" w:cs="Times New Roman"/>
          <w:sz w:val="28"/>
          <w:szCs w:val="28"/>
        </w:rPr>
        <w:t>0,99</w:t>
      </w:r>
      <w:r w:rsidRPr="006A7D22">
        <w:rPr>
          <w:rFonts w:ascii="Times New Roman" w:hAnsi="Times New Roman" w:cs="Times New Roman"/>
          <w:sz w:val="28"/>
          <w:szCs w:val="28"/>
        </w:rPr>
        <w:sym w:font="Symbol" w:char="F0D7"/>
      </w:r>
      <w:r w:rsidRPr="006A7D22">
        <w:rPr>
          <w:rFonts w:ascii="Times New Roman" w:hAnsi="Times New Roman" w:cs="Times New Roman"/>
          <w:sz w:val="28"/>
          <w:szCs w:val="28"/>
        </w:rPr>
        <w:t>(6000 сўм)</w:t>
      </w:r>
      <w:r>
        <w:rPr>
          <w:rFonts w:ascii="Times New Roman" w:hAnsi="Times New Roman" w:cs="Times New Roman"/>
          <w:sz w:val="28"/>
          <w:szCs w:val="28"/>
        </w:rPr>
        <w:t>+</w:t>
      </w:r>
      <w:r w:rsidRPr="006A7D22">
        <w:rPr>
          <w:rFonts w:ascii="Times New Roman" w:hAnsi="Times New Roman" w:cs="Times New Roman"/>
          <w:sz w:val="28"/>
          <w:szCs w:val="28"/>
        </w:rPr>
        <w:t>0,01</w:t>
      </w:r>
      <w:r w:rsidRPr="006A7D22">
        <w:rPr>
          <w:rFonts w:ascii="Times New Roman" w:hAnsi="Times New Roman" w:cs="Times New Roman"/>
          <w:sz w:val="28"/>
          <w:szCs w:val="28"/>
        </w:rPr>
        <w:sym w:font="Symbol" w:char="F0D7"/>
      </w:r>
      <w:r w:rsidRPr="006A7D22">
        <w:rPr>
          <w:rFonts w:ascii="Times New Roman" w:hAnsi="Times New Roman" w:cs="Times New Roman"/>
          <w:sz w:val="28"/>
          <w:szCs w:val="28"/>
        </w:rPr>
        <w:t>(6000 сўм)</w:t>
      </w:r>
      <w:r>
        <w:rPr>
          <w:rFonts w:ascii="Times New Roman" w:hAnsi="Times New Roman" w:cs="Times New Roman"/>
          <w:sz w:val="28"/>
          <w:szCs w:val="28"/>
        </w:rPr>
        <w:t>=</w:t>
      </w:r>
      <w:r w:rsidRPr="006A7D22">
        <w:rPr>
          <w:rFonts w:ascii="Times New Roman" w:hAnsi="Times New Roman" w:cs="Times New Roman"/>
          <w:sz w:val="28"/>
          <w:szCs w:val="28"/>
        </w:rPr>
        <w:t>4500 сўм.</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Лекин, иккала иш жойи учун ҳам мумкин бўлган натижаларнинг ўзгарувчанлиги ҳар хил. Ушбу ўзгарувчанликка кўра таваккалчиликни таҳлил қилиш ва унинг катта ёки кичиклиги тўғрисида гапириш мумкин. Бундай мезонга кўра, ҳақиқий натижа билан кутиладиган натижа ўртасидаги фарқ (у мусбат ёки манфий бўлишидан қатъий назар) қанча катта бўлса, бундай четланиш шунча катта таваккалчилик билан боғлиқ эканлигидан дарак беради. </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қуйидаги жадвалда иккита иш жойи учун ҳақиқий натижаларнинг кутиладиган натижлардан четланиши келтирилган.</w:t>
      </w:r>
    </w:p>
    <w:p w:rsidR="007E4AFE" w:rsidRPr="006A7D22" w:rsidRDefault="007E4AFE" w:rsidP="007E4AFE">
      <w:pPr>
        <w:ind w:left="6480" w:firstLine="720"/>
        <w:jc w:val="both"/>
        <w:rPr>
          <w:rFonts w:ascii="Times New Roman" w:hAnsi="Times New Roman" w:cs="Times New Roman"/>
          <w:sz w:val="28"/>
          <w:szCs w:val="28"/>
        </w:rPr>
      </w:pPr>
      <w:r w:rsidRPr="006A7D22">
        <w:rPr>
          <w:rFonts w:ascii="Times New Roman" w:hAnsi="Times New Roman" w:cs="Times New Roman"/>
          <w:sz w:val="28"/>
          <w:szCs w:val="28"/>
        </w:rPr>
        <w:t xml:space="preserve">Жадвал </w:t>
      </w:r>
      <w:r w:rsidRPr="006A7D22">
        <w:rPr>
          <w:rFonts w:ascii="Times New Roman" w:hAnsi="Times New Roman" w:cs="Times New Roman"/>
          <w:sz w:val="28"/>
          <w:szCs w:val="28"/>
          <w:lang w:val="uz-Cyrl-UZ"/>
        </w:rPr>
        <w:t>8.</w:t>
      </w:r>
      <w:r w:rsidRPr="006A7D22">
        <w:rPr>
          <w:rFonts w:ascii="Times New Roman" w:hAnsi="Times New Roman" w:cs="Times New Roman"/>
          <w:sz w:val="28"/>
          <w:szCs w:val="28"/>
        </w:rPr>
        <w:t>2</w:t>
      </w:r>
    </w:p>
    <w:p w:rsidR="007E4AFE" w:rsidRPr="006A7D22" w:rsidRDefault="007E4AFE" w:rsidP="007E4AFE">
      <w:pPr>
        <w:ind w:firstLine="709"/>
        <w:jc w:val="center"/>
        <w:rPr>
          <w:rFonts w:ascii="Times New Roman" w:hAnsi="Times New Roman" w:cs="Times New Roman"/>
          <w:sz w:val="28"/>
          <w:szCs w:val="28"/>
        </w:rPr>
      </w:pPr>
      <w:r w:rsidRPr="006A7D22">
        <w:rPr>
          <w:rFonts w:ascii="Times New Roman" w:hAnsi="Times New Roman" w:cs="Times New Roman"/>
          <w:sz w:val="28"/>
          <w:szCs w:val="28"/>
        </w:rPr>
        <w:t>Ҳақиқий натижаларни кутиладиган натижалардан четланиши. (кутиладиган натижа 4500 сўм) (сўмда).</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14"/>
        <w:gridCol w:w="1914"/>
        <w:gridCol w:w="1914"/>
        <w:gridCol w:w="1914"/>
        <w:gridCol w:w="1914"/>
      </w:tblGrid>
      <w:tr w:rsidR="007E4AFE" w:rsidRPr="006A7D22" w:rsidTr="00497BE1">
        <w:tblPrEx>
          <w:tblCellMar>
            <w:top w:w="0" w:type="dxa"/>
            <w:bottom w:w="0" w:type="dxa"/>
          </w:tblCellMar>
        </w:tblPrEx>
        <w:tc>
          <w:tcPr>
            <w:tcW w:w="1914"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Иш жойи</w:t>
            </w:r>
          </w:p>
        </w:tc>
        <w:tc>
          <w:tcPr>
            <w:tcW w:w="1914"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1-натижа</w:t>
            </w:r>
          </w:p>
        </w:tc>
        <w:tc>
          <w:tcPr>
            <w:tcW w:w="1914"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Четланиш</w:t>
            </w:r>
          </w:p>
        </w:tc>
        <w:tc>
          <w:tcPr>
            <w:tcW w:w="1914"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2-натижа</w:t>
            </w:r>
          </w:p>
        </w:tc>
        <w:tc>
          <w:tcPr>
            <w:tcW w:w="1914"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Четланиш</w:t>
            </w:r>
          </w:p>
        </w:tc>
      </w:tr>
      <w:tr w:rsidR="007E4AFE" w:rsidRPr="006A7D22" w:rsidTr="00497BE1">
        <w:tblPrEx>
          <w:tblCellMar>
            <w:top w:w="0" w:type="dxa"/>
            <w:bottom w:w="0" w:type="dxa"/>
          </w:tblCellMar>
        </w:tblPrEx>
        <w:tc>
          <w:tcPr>
            <w:tcW w:w="1914"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Биринчи</w:t>
            </w:r>
          </w:p>
        </w:tc>
        <w:tc>
          <w:tcPr>
            <w:tcW w:w="1914"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6000</w:t>
            </w:r>
          </w:p>
        </w:tc>
        <w:tc>
          <w:tcPr>
            <w:tcW w:w="1914"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Қ1500</w:t>
            </w:r>
          </w:p>
        </w:tc>
        <w:tc>
          <w:tcPr>
            <w:tcW w:w="1914"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3000</w:t>
            </w:r>
          </w:p>
        </w:tc>
        <w:tc>
          <w:tcPr>
            <w:tcW w:w="1914"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-1500</w:t>
            </w:r>
          </w:p>
        </w:tc>
      </w:tr>
      <w:tr w:rsidR="007E4AFE" w:rsidRPr="006A7D22" w:rsidTr="00497BE1">
        <w:tblPrEx>
          <w:tblCellMar>
            <w:top w:w="0" w:type="dxa"/>
            <w:bottom w:w="0" w:type="dxa"/>
          </w:tblCellMar>
        </w:tblPrEx>
        <w:tc>
          <w:tcPr>
            <w:tcW w:w="1914"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Иккинчи</w:t>
            </w:r>
          </w:p>
        </w:tc>
        <w:tc>
          <w:tcPr>
            <w:tcW w:w="1914"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4510</w:t>
            </w:r>
          </w:p>
        </w:tc>
        <w:tc>
          <w:tcPr>
            <w:tcW w:w="1914"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Қ10</w:t>
            </w:r>
          </w:p>
        </w:tc>
        <w:tc>
          <w:tcPr>
            <w:tcW w:w="1914"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3510</w:t>
            </w:r>
          </w:p>
        </w:tc>
        <w:tc>
          <w:tcPr>
            <w:tcW w:w="1914"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-990</w:t>
            </w:r>
          </w:p>
        </w:tc>
      </w:tr>
    </w:tbl>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Энди ҳар бир иш жойи учун ўртача четланишни ҳисоблаймиз.</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Биринчи иш жойи учун:</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Ўртача четланиш </w:t>
      </w:r>
      <w:r>
        <w:rPr>
          <w:rFonts w:ascii="Times New Roman" w:hAnsi="Times New Roman" w:cs="Times New Roman"/>
          <w:sz w:val="28"/>
          <w:szCs w:val="28"/>
        </w:rPr>
        <w:t>=</w:t>
      </w:r>
      <w:r w:rsidRPr="006A7D22">
        <w:rPr>
          <w:rFonts w:ascii="Times New Roman" w:hAnsi="Times New Roman" w:cs="Times New Roman"/>
          <w:sz w:val="28"/>
          <w:szCs w:val="28"/>
        </w:rPr>
        <w:t xml:space="preserve"> 0,5</w:t>
      </w:r>
      <w:r w:rsidRPr="006A7D22">
        <w:rPr>
          <w:rFonts w:ascii="Times New Roman" w:hAnsi="Times New Roman" w:cs="Times New Roman"/>
          <w:sz w:val="28"/>
          <w:szCs w:val="28"/>
        </w:rPr>
        <w:sym w:font="Symbol" w:char="F0D7"/>
      </w:r>
      <w:r w:rsidRPr="006A7D22">
        <w:rPr>
          <w:rFonts w:ascii="Times New Roman" w:hAnsi="Times New Roman" w:cs="Times New Roman"/>
          <w:sz w:val="28"/>
          <w:szCs w:val="28"/>
        </w:rPr>
        <w:t>(1500 сўм)</w:t>
      </w:r>
      <w:r>
        <w:rPr>
          <w:rFonts w:ascii="Times New Roman" w:hAnsi="Times New Roman" w:cs="Times New Roman"/>
          <w:sz w:val="28"/>
          <w:szCs w:val="28"/>
        </w:rPr>
        <w:t>+</w:t>
      </w:r>
      <w:r w:rsidRPr="006A7D22">
        <w:rPr>
          <w:rFonts w:ascii="Times New Roman" w:hAnsi="Times New Roman" w:cs="Times New Roman"/>
          <w:sz w:val="28"/>
          <w:szCs w:val="28"/>
        </w:rPr>
        <w:t>0,5</w:t>
      </w:r>
      <w:r w:rsidRPr="006A7D22">
        <w:rPr>
          <w:rFonts w:ascii="Times New Roman" w:hAnsi="Times New Roman" w:cs="Times New Roman"/>
          <w:sz w:val="28"/>
          <w:szCs w:val="28"/>
        </w:rPr>
        <w:sym w:font="Symbol" w:char="F0D7"/>
      </w:r>
      <w:r w:rsidRPr="006A7D22">
        <w:rPr>
          <w:rFonts w:ascii="Times New Roman" w:hAnsi="Times New Roman" w:cs="Times New Roman"/>
          <w:sz w:val="28"/>
          <w:szCs w:val="28"/>
        </w:rPr>
        <w:t>(1500 сўм)</w:t>
      </w:r>
      <w:r>
        <w:rPr>
          <w:rFonts w:ascii="Times New Roman" w:hAnsi="Times New Roman" w:cs="Times New Roman"/>
          <w:sz w:val="28"/>
          <w:szCs w:val="28"/>
        </w:rPr>
        <w:t>=</w:t>
      </w:r>
      <w:r w:rsidRPr="006A7D22">
        <w:rPr>
          <w:rFonts w:ascii="Times New Roman" w:hAnsi="Times New Roman" w:cs="Times New Roman"/>
          <w:sz w:val="28"/>
          <w:szCs w:val="28"/>
        </w:rPr>
        <w:t>1500 сўм</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lastRenderedPageBreak/>
        <w:t>Иккинчи иш жойи учун:</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Ўртача четланиш </w:t>
      </w:r>
      <w:r>
        <w:rPr>
          <w:rFonts w:ascii="Times New Roman" w:hAnsi="Times New Roman" w:cs="Times New Roman"/>
          <w:sz w:val="28"/>
          <w:szCs w:val="28"/>
        </w:rPr>
        <w:t>=</w:t>
      </w:r>
      <w:r w:rsidRPr="006A7D22">
        <w:rPr>
          <w:rFonts w:ascii="Times New Roman" w:hAnsi="Times New Roman" w:cs="Times New Roman"/>
          <w:sz w:val="28"/>
          <w:szCs w:val="28"/>
        </w:rPr>
        <w:t>0,99</w:t>
      </w:r>
      <w:r w:rsidRPr="006A7D22">
        <w:rPr>
          <w:rFonts w:ascii="Times New Roman" w:hAnsi="Times New Roman" w:cs="Times New Roman"/>
          <w:sz w:val="28"/>
          <w:szCs w:val="28"/>
        </w:rPr>
        <w:sym w:font="Symbol" w:char="F0D7"/>
      </w:r>
      <w:r w:rsidRPr="006A7D22">
        <w:rPr>
          <w:rFonts w:ascii="Times New Roman" w:hAnsi="Times New Roman" w:cs="Times New Roman"/>
          <w:sz w:val="28"/>
          <w:szCs w:val="28"/>
        </w:rPr>
        <w:t>(10 сўм)</w:t>
      </w:r>
      <w:r>
        <w:rPr>
          <w:rFonts w:ascii="Times New Roman" w:hAnsi="Times New Roman" w:cs="Times New Roman"/>
          <w:sz w:val="28"/>
          <w:szCs w:val="28"/>
        </w:rPr>
        <w:t>+</w:t>
      </w:r>
      <w:r w:rsidRPr="006A7D22">
        <w:rPr>
          <w:rFonts w:ascii="Times New Roman" w:hAnsi="Times New Roman" w:cs="Times New Roman"/>
          <w:sz w:val="28"/>
          <w:szCs w:val="28"/>
        </w:rPr>
        <w:t>0,01</w:t>
      </w:r>
      <w:r w:rsidRPr="006A7D22">
        <w:rPr>
          <w:rFonts w:ascii="Times New Roman" w:hAnsi="Times New Roman" w:cs="Times New Roman"/>
          <w:sz w:val="28"/>
          <w:szCs w:val="28"/>
        </w:rPr>
        <w:sym w:font="Symbol" w:char="F0D7"/>
      </w:r>
      <w:r w:rsidRPr="006A7D22">
        <w:rPr>
          <w:rFonts w:ascii="Times New Roman" w:hAnsi="Times New Roman" w:cs="Times New Roman"/>
          <w:sz w:val="28"/>
          <w:szCs w:val="28"/>
        </w:rPr>
        <w:t>(990 сўм)</w:t>
      </w:r>
      <w:r>
        <w:rPr>
          <w:rFonts w:ascii="Times New Roman" w:hAnsi="Times New Roman" w:cs="Times New Roman"/>
          <w:sz w:val="28"/>
          <w:szCs w:val="28"/>
        </w:rPr>
        <w:t>=</w:t>
      </w:r>
      <w:r w:rsidRPr="006A7D22">
        <w:rPr>
          <w:rFonts w:ascii="Times New Roman" w:hAnsi="Times New Roman" w:cs="Times New Roman"/>
          <w:sz w:val="28"/>
          <w:szCs w:val="28"/>
        </w:rPr>
        <w:t>9,9</w:t>
      </w:r>
      <w:r>
        <w:rPr>
          <w:rFonts w:ascii="Times New Roman" w:hAnsi="Times New Roman" w:cs="Times New Roman"/>
          <w:sz w:val="28"/>
          <w:szCs w:val="28"/>
        </w:rPr>
        <w:t>+</w:t>
      </w:r>
      <w:r w:rsidRPr="006A7D22">
        <w:rPr>
          <w:rFonts w:ascii="Times New Roman" w:hAnsi="Times New Roman" w:cs="Times New Roman"/>
          <w:sz w:val="28"/>
          <w:szCs w:val="28"/>
        </w:rPr>
        <w:t>9,9</w:t>
      </w:r>
      <w:r>
        <w:rPr>
          <w:rFonts w:ascii="Times New Roman" w:hAnsi="Times New Roman" w:cs="Times New Roman"/>
          <w:sz w:val="28"/>
          <w:szCs w:val="28"/>
        </w:rPr>
        <w:t>=</w:t>
      </w:r>
      <w:r w:rsidRPr="006A7D22">
        <w:rPr>
          <w:rFonts w:ascii="Times New Roman" w:hAnsi="Times New Roman" w:cs="Times New Roman"/>
          <w:sz w:val="28"/>
          <w:szCs w:val="28"/>
        </w:rPr>
        <w:t>19,8 сўм.</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Демак, биринчи иш жойидаги таваккалчилик, яъни кутиладиган йўқотиш, иккинчи иш жойидагига қараганда кўпроқ. Нима учун деганда, биринчи иш жойидаги ўртача четланиш 1500 сўм, иккинчи иш жойидаги ўртача четланиш 19,8 сўмдан анча кўп.</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Амалиётда ўзгарувчанликни, яъни четланишни ўлчаш учун бир- биридан фарқ қиладиган иккита мезон ишлатилади. Биринчиси, дисперсия бўлиб, у ҳақиқий натижадан кутиладиган натижани айрилганининг ўртача ўлчови миқдори квадратига тенг, яъни </w:t>
      </w:r>
    </w:p>
    <w:p w:rsidR="007E4AFE" w:rsidRPr="006A7D22" w:rsidRDefault="007E4AFE" w:rsidP="007E4AFE">
      <w:pPr>
        <w:jc w:val="center"/>
        <w:rPr>
          <w:rFonts w:ascii="Times New Roman" w:hAnsi="Times New Roman" w:cs="Times New Roman"/>
          <w:sz w:val="28"/>
          <w:szCs w:val="28"/>
        </w:rPr>
      </w:pPr>
      <w:r w:rsidRPr="006A7D22">
        <w:rPr>
          <w:rFonts w:ascii="Times New Roman" w:hAnsi="Times New Roman" w:cs="Times New Roman"/>
          <w:position w:val="-28"/>
          <w:sz w:val="28"/>
          <w:szCs w:val="28"/>
        </w:rPr>
        <w:object w:dxaOrig="2220" w:dyaOrig="680">
          <v:shape id="_x0000_i1032" type="#_x0000_t75" style="width:111pt;height:33.75pt" o:ole="">
            <v:imagedata r:id="rId20" o:title=""/>
          </v:shape>
          <o:OLEObject Type="Embed" ProgID="Equation.3" ShapeID="_x0000_i1032" DrawAspect="Content" ObjectID="_1413559271" r:id="rId21"/>
        </w:object>
      </w:r>
      <w:r w:rsidRPr="006A7D22">
        <w:rPr>
          <w:rFonts w:ascii="Times New Roman" w:hAnsi="Times New Roman" w:cs="Times New Roman"/>
          <w:sz w:val="28"/>
          <w:szCs w:val="28"/>
        </w:rPr>
        <w:t>,</w:t>
      </w:r>
    </w:p>
    <w:p w:rsidR="007E4AFE" w:rsidRPr="006A7D22" w:rsidRDefault="007E4AFE" w:rsidP="007E4AFE">
      <w:pPr>
        <w:jc w:val="both"/>
        <w:rPr>
          <w:rFonts w:ascii="Times New Roman" w:hAnsi="Times New Roman" w:cs="Times New Roman"/>
          <w:sz w:val="28"/>
          <w:szCs w:val="28"/>
        </w:rPr>
      </w:pPr>
      <w:r w:rsidRPr="006A7D22">
        <w:rPr>
          <w:rFonts w:ascii="Times New Roman" w:hAnsi="Times New Roman" w:cs="Times New Roman"/>
          <w:sz w:val="28"/>
          <w:szCs w:val="28"/>
        </w:rPr>
        <w:t xml:space="preserve">бу ерда </w:t>
      </w:r>
      <w:r w:rsidRPr="006A7D22">
        <w:rPr>
          <w:rFonts w:ascii="Times New Roman" w:hAnsi="Times New Roman" w:cs="Times New Roman"/>
          <w:position w:val="-6"/>
          <w:sz w:val="28"/>
          <w:szCs w:val="28"/>
        </w:rPr>
        <w:object w:dxaOrig="320" w:dyaOrig="320">
          <v:shape id="_x0000_i1033" type="#_x0000_t75" style="width:15.75pt;height:15.75pt" o:ole="">
            <v:imagedata r:id="rId22" o:title=""/>
          </v:shape>
          <o:OLEObject Type="Embed" ProgID="Equation.3" ShapeID="_x0000_i1033" DrawAspect="Content" ObjectID="_1413559272" r:id="rId23"/>
        </w:object>
      </w:r>
      <w:r w:rsidRPr="006A7D22">
        <w:rPr>
          <w:rFonts w:ascii="Times New Roman" w:hAnsi="Times New Roman" w:cs="Times New Roman"/>
          <w:sz w:val="28"/>
          <w:szCs w:val="28"/>
        </w:rPr>
        <w:t>-дисперсия;</w:t>
      </w:r>
      <w:r w:rsidRPr="006A7D22">
        <w:rPr>
          <w:rFonts w:ascii="Times New Roman" w:hAnsi="Times New Roman" w:cs="Times New Roman"/>
          <w:position w:val="-12"/>
          <w:sz w:val="28"/>
          <w:szCs w:val="28"/>
        </w:rPr>
        <w:object w:dxaOrig="240" w:dyaOrig="360">
          <v:shape id="_x0000_i1034" type="#_x0000_t75" style="width:12pt;height:18pt" o:ole="">
            <v:imagedata r:id="rId24" o:title=""/>
          </v:shape>
          <o:OLEObject Type="Embed" ProgID="Equation.3" ShapeID="_x0000_i1034" DrawAspect="Content" ObjectID="_1413559273" r:id="rId25"/>
        </w:object>
      </w:r>
      <w:r w:rsidRPr="006A7D22">
        <w:rPr>
          <w:rFonts w:ascii="Times New Roman" w:hAnsi="Times New Roman" w:cs="Times New Roman"/>
          <w:sz w:val="28"/>
          <w:szCs w:val="28"/>
        </w:rPr>
        <w:t>- мумкин бўлган натижа;</w:t>
      </w:r>
      <w:r w:rsidRPr="006A7D22">
        <w:rPr>
          <w:rFonts w:ascii="Times New Roman" w:hAnsi="Times New Roman" w:cs="Times New Roman"/>
          <w:position w:val="-10"/>
          <w:sz w:val="28"/>
          <w:szCs w:val="28"/>
        </w:rPr>
        <w:object w:dxaOrig="540" w:dyaOrig="320">
          <v:shape id="_x0000_i1035" type="#_x0000_t75" style="width:27pt;height:15.75pt" o:ole="">
            <v:imagedata r:id="rId26" o:title=""/>
          </v:shape>
          <o:OLEObject Type="Embed" ProgID="Equation.3" ShapeID="_x0000_i1035" DrawAspect="Content" ObjectID="_1413559274" r:id="rId27"/>
        </w:object>
      </w:r>
      <w:r w:rsidRPr="006A7D22">
        <w:rPr>
          <w:rFonts w:ascii="Times New Roman" w:hAnsi="Times New Roman" w:cs="Times New Roman"/>
          <w:sz w:val="28"/>
          <w:szCs w:val="28"/>
        </w:rPr>
        <w:t>- кутиладиган натижа;</w:t>
      </w:r>
      <w:r w:rsidRPr="006A7D22">
        <w:rPr>
          <w:rFonts w:ascii="Times New Roman" w:hAnsi="Times New Roman" w:cs="Times New Roman"/>
          <w:position w:val="-12"/>
          <w:sz w:val="28"/>
          <w:szCs w:val="28"/>
        </w:rPr>
        <w:object w:dxaOrig="260" w:dyaOrig="360">
          <v:shape id="_x0000_i1036" type="#_x0000_t75" style="width:12.75pt;height:18pt" o:ole="">
            <v:imagedata r:id="rId28" o:title=""/>
          </v:shape>
          <o:OLEObject Type="Embed" ProgID="Equation.3" ShapeID="_x0000_i1036" DrawAspect="Content" ObjectID="_1413559275" r:id="rId29"/>
        </w:object>
      </w:r>
      <w:r w:rsidRPr="006A7D22">
        <w:rPr>
          <w:rFonts w:ascii="Times New Roman" w:hAnsi="Times New Roman" w:cs="Times New Roman"/>
          <w:sz w:val="28"/>
          <w:szCs w:val="28"/>
        </w:rPr>
        <w:t xml:space="preserve"> - </w:t>
      </w:r>
      <w:r w:rsidRPr="006A7D22">
        <w:rPr>
          <w:rFonts w:ascii="Times New Roman" w:hAnsi="Times New Roman" w:cs="Times New Roman"/>
          <w:i/>
          <w:iCs/>
          <w:sz w:val="28"/>
          <w:szCs w:val="28"/>
          <w:lang w:val="en-US"/>
        </w:rPr>
        <w:t>i</w:t>
      </w:r>
      <w:r w:rsidRPr="006A7D22">
        <w:rPr>
          <w:rFonts w:ascii="Times New Roman" w:hAnsi="Times New Roman" w:cs="Times New Roman"/>
          <w:sz w:val="28"/>
          <w:szCs w:val="28"/>
        </w:rPr>
        <w:t>-натижанинг эҳтимоли.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Стандарт четланиш (ўртача квадратик четланиш ҳам дейилади), бу дисперсиядан олинган квадрат илдизга тенг, яъни </w:t>
      </w:r>
    </w:p>
    <w:p w:rsidR="007E4AFE" w:rsidRPr="006A7D22" w:rsidRDefault="007E4AFE" w:rsidP="007E4AFE">
      <w:pPr>
        <w:jc w:val="center"/>
        <w:rPr>
          <w:rFonts w:ascii="Times New Roman" w:hAnsi="Times New Roman" w:cs="Times New Roman"/>
          <w:sz w:val="28"/>
          <w:szCs w:val="28"/>
        </w:rPr>
      </w:pPr>
      <w:r w:rsidRPr="006A7D22">
        <w:rPr>
          <w:rFonts w:ascii="Times New Roman" w:hAnsi="Times New Roman" w:cs="Times New Roman"/>
          <w:position w:val="-8"/>
          <w:sz w:val="28"/>
          <w:szCs w:val="28"/>
        </w:rPr>
        <w:object w:dxaOrig="940" w:dyaOrig="400">
          <v:shape id="_x0000_i1037" type="#_x0000_t75" style="width:47.25pt;height:20.25pt" o:ole="">
            <v:imagedata r:id="rId30" o:title=""/>
          </v:shape>
          <o:OLEObject Type="Embed" ProgID="Equation.3" ShapeID="_x0000_i1037" DrawAspect="Content" ObjectID="_1413559276" r:id="rId31"/>
        </w:object>
      </w:r>
      <w:r w:rsidRPr="006A7D22">
        <w:rPr>
          <w:rFonts w:ascii="Times New Roman" w:hAnsi="Times New Roman" w:cs="Times New Roman"/>
          <w:sz w:val="28"/>
          <w:szCs w:val="28"/>
        </w:rPr>
        <w:t>,</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position w:val="-6"/>
          <w:sz w:val="28"/>
          <w:szCs w:val="28"/>
        </w:rPr>
        <w:object w:dxaOrig="240" w:dyaOrig="220">
          <v:shape id="_x0000_i1038" type="#_x0000_t75" style="width:16.5pt;height:12.75pt" o:ole="">
            <v:imagedata r:id="rId32" o:title=""/>
          </v:shape>
          <o:OLEObject Type="Embed" ProgID="Equation.3" ShapeID="_x0000_i1038" DrawAspect="Content" ObjectID="_1413559277" r:id="rId33"/>
        </w:object>
      </w:r>
      <w:r w:rsidRPr="006A7D22">
        <w:rPr>
          <w:rFonts w:ascii="Times New Roman" w:hAnsi="Times New Roman" w:cs="Times New Roman"/>
          <w:sz w:val="28"/>
          <w:szCs w:val="28"/>
        </w:rPr>
        <w:t>-стандарт четланиш.</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Биринчи иш жойи учун: дисперсия:</w:t>
      </w:r>
    </w:p>
    <w:p w:rsidR="007E4AFE" w:rsidRPr="006A7D22" w:rsidRDefault="007E4AFE" w:rsidP="007E4AFE">
      <w:pPr>
        <w:jc w:val="center"/>
        <w:rPr>
          <w:rFonts w:ascii="Times New Roman" w:hAnsi="Times New Roman" w:cs="Times New Roman"/>
          <w:sz w:val="28"/>
          <w:szCs w:val="28"/>
        </w:rPr>
      </w:pPr>
      <w:r w:rsidRPr="006A7D22">
        <w:rPr>
          <w:rFonts w:ascii="Times New Roman" w:hAnsi="Times New Roman" w:cs="Times New Roman"/>
          <w:sz w:val="28"/>
          <w:szCs w:val="28"/>
        </w:rPr>
        <w:t xml:space="preserve"> </w:t>
      </w:r>
      <w:r w:rsidRPr="006A7D22">
        <w:rPr>
          <w:rFonts w:ascii="Times New Roman" w:hAnsi="Times New Roman" w:cs="Times New Roman"/>
          <w:position w:val="-10"/>
          <w:sz w:val="28"/>
          <w:szCs w:val="28"/>
        </w:rPr>
        <w:object w:dxaOrig="8320" w:dyaOrig="360">
          <v:shape id="_x0000_i1039" type="#_x0000_t75" style="width:416.25pt;height:18pt" o:ole="">
            <v:imagedata r:id="rId34" o:title=""/>
          </v:shape>
          <o:OLEObject Type="Embed" ProgID="Equation.3" ShapeID="_x0000_i1039" DrawAspect="Content" ObjectID="_1413559278" r:id="rId35"/>
        </w:object>
      </w:r>
      <w:r w:rsidRPr="006A7D22">
        <w:rPr>
          <w:rFonts w:ascii="Times New Roman" w:hAnsi="Times New Roman" w:cs="Times New Roman"/>
          <w:sz w:val="28"/>
          <w:szCs w:val="28"/>
        </w:rPr>
        <w:t>.</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Стандарт четланиш </w:t>
      </w:r>
      <w:r w:rsidRPr="006A7D22">
        <w:rPr>
          <w:rFonts w:ascii="Times New Roman" w:hAnsi="Times New Roman" w:cs="Times New Roman"/>
          <w:position w:val="-10"/>
          <w:sz w:val="28"/>
          <w:szCs w:val="28"/>
        </w:rPr>
        <w:object w:dxaOrig="2280" w:dyaOrig="380">
          <v:shape id="_x0000_i1040" type="#_x0000_t75" style="width:114pt;height:18.75pt" o:ole="">
            <v:imagedata r:id="rId36" o:title=""/>
          </v:shape>
          <o:OLEObject Type="Embed" ProgID="Equation.3" ShapeID="_x0000_i1040" DrawAspect="Content" ObjectID="_1413559279" r:id="rId37"/>
        </w:object>
      </w:r>
      <w:r w:rsidRPr="006A7D22">
        <w:rPr>
          <w:rFonts w:ascii="Times New Roman" w:hAnsi="Times New Roman" w:cs="Times New Roman"/>
          <w:sz w:val="28"/>
          <w:szCs w:val="28"/>
        </w:rPr>
        <w:t>сўм.</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Худди шундай йўл билан иккинчи иш жойи учун дисперсия, яъни</w:t>
      </w:r>
      <w:r w:rsidRPr="006A7D22">
        <w:rPr>
          <w:rFonts w:ascii="Times New Roman" w:hAnsi="Times New Roman" w:cs="Times New Roman"/>
          <w:position w:val="-10"/>
          <w:sz w:val="28"/>
          <w:szCs w:val="28"/>
        </w:rPr>
        <w:object w:dxaOrig="1420" w:dyaOrig="360">
          <v:shape id="_x0000_i1041" type="#_x0000_t75" style="width:71.25pt;height:18pt" o:ole="">
            <v:imagedata r:id="rId38" o:title=""/>
          </v:shape>
          <o:OLEObject Type="Embed" ProgID="Equation.3" ShapeID="_x0000_i1041" DrawAspect="Content" ObjectID="_1413559280" r:id="rId39"/>
        </w:object>
      </w:r>
      <w:r w:rsidRPr="006A7D22">
        <w:rPr>
          <w:rFonts w:ascii="Times New Roman" w:hAnsi="Times New Roman" w:cs="Times New Roman"/>
          <w:sz w:val="28"/>
          <w:szCs w:val="28"/>
        </w:rPr>
        <w:t>сўм)</w:t>
      </w:r>
      <w:r w:rsidRPr="006A7D22">
        <w:rPr>
          <w:rFonts w:ascii="Times New Roman" w:hAnsi="Times New Roman" w:cs="Times New Roman"/>
          <w:position w:val="-10"/>
          <w:sz w:val="28"/>
          <w:szCs w:val="28"/>
        </w:rPr>
        <w:object w:dxaOrig="1440" w:dyaOrig="300">
          <v:shape id="_x0000_i1042" type="#_x0000_t75" style="width:1in;height:15pt" o:ole="">
            <v:imagedata r:id="rId40" o:title=""/>
          </v:shape>
          <o:OLEObject Type="Embed" ProgID="Equation.3" ShapeID="_x0000_i1042" DrawAspect="Content" ObjectID="_1413559281" r:id="rId41"/>
        </w:object>
      </w:r>
      <w:r w:rsidRPr="006A7D22">
        <w:rPr>
          <w:rFonts w:ascii="Times New Roman" w:hAnsi="Times New Roman" w:cs="Times New Roman"/>
          <w:sz w:val="28"/>
          <w:szCs w:val="28"/>
        </w:rPr>
        <w:t>сўм )</w:t>
      </w:r>
      <w:r>
        <w:rPr>
          <w:rFonts w:ascii="Times New Roman" w:hAnsi="Times New Roman" w:cs="Times New Roman"/>
          <w:sz w:val="28"/>
          <w:szCs w:val="28"/>
        </w:rPr>
        <w:t>=</w:t>
      </w:r>
      <w:r w:rsidRPr="006A7D22">
        <w:rPr>
          <w:rFonts w:ascii="Times New Roman" w:hAnsi="Times New Roman" w:cs="Times New Roman"/>
          <w:sz w:val="28"/>
          <w:szCs w:val="28"/>
        </w:rPr>
        <w:t>9900 сўм.</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Стандарт четланиш эса </w:t>
      </w:r>
      <w:r w:rsidRPr="006A7D22">
        <w:rPr>
          <w:rFonts w:ascii="Times New Roman" w:hAnsi="Times New Roman" w:cs="Times New Roman"/>
          <w:position w:val="-8"/>
          <w:sz w:val="28"/>
          <w:szCs w:val="28"/>
        </w:rPr>
        <w:object w:dxaOrig="1780" w:dyaOrig="360">
          <v:shape id="_x0000_i1043" type="#_x0000_t75" style="width:89.25pt;height:18pt" o:ole="">
            <v:imagedata r:id="rId42" o:title=""/>
          </v:shape>
          <o:OLEObject Type="Embed" ProgID="Equation.3" ShapeID="_x0000_i1043" DrawAspect="Content" ObjectID="_1413559282" r:id="rId43"/>
        </w:object>
      </w:r>
      <w:r w:rsidRPr="006A7D22">
        <w:rPr>
          <w:rFonts w:ascii="Times New Roman" w:hAnsi="Times New Roman" w:cs="Times New Roman"/>
          <w:sz w:val="28"/>
          <w:szCs w:val="28"/>
        </w:rPr>
        <w:t xml:space="preserve"> сўм. </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Иккала мезон ҳам бу ерда бир ҳил вазифани бажаради, гап уларнинг қайси бири фойдаланишда ўнғайлигида. Кўриниб турибдики иккала ҳолда ҳам иккинчи иш жойи биринчига қараганда камроқ таваккалчиликка (йўқотишга) эга.</w:t>
      </w: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8.</w:t>
      </w:r>
      <w:r w:rsidRPr="006A7D22">
        <w:rPr>
          <w:rFonts w:ascii="Times New Roman" w:hAnsi="Times New Roman" w:cs="Times New Roman"/>
          <w:b/>
          <w:bCs/>
          <w:sz w:val="28"/>
          <w:szCs w:val="28"/>
        </w:rPr>
        <w:t>2 Таваккалчиликка бўлган муносабат</w:t>
      </w: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Юқоридаги мисолда кўрдикки, иккала иш жойида ҳам кутиладиган даромад 4500 сўмни ташкил қилади. Демак, ким таваккалчиликка боришга мойил бўлмаса, иккинчи иш жойига боради, нима учун деганда бу иш жойида кутиладиган даромад камроқ таваккалчилак билан боғлиқ. Энди фараз қилайлик, биринчи иш жойидаги ҳар бир натижага 200 сўмдан қўшайлик. Унда кутиладиган натижа 4500 сўмдан 4700 сўмга ошади.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Қуйидаги 3-жадвалда янги даромаднинг натижалари келтирилган.</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lastRenderedPageBreak/>
        <w:t xml:space="preserve">Биринчи иш жойи учун: кутиладиган даромад </w:t>
      </w:r>
      <w:r>
        <w:rPr>
          <w:rFonts w:ascii="Times New Roman" w:hAnsi="Times New Roman" w:cs="Times New Roman"/>
          <w:sz w:val="28"/>
          <w:szCs w:val="28"/>
        </w:rPr>
        <w:t>=</w:t>
      </w:r>
      <w:r w:rsidRPr="006A7D22">
        <w:rPr>
          <w:rFonts w:ascii="Times New Roman" w:hAnsi="Times New Roman" w:cs="Times New Roman"/>
          <w:sz w:val="28"/>
          <w:szCs w:val="28"/>
        </w:rPr>
        <w:t xml:space="preserve"> 4700 сўм. Дисперсияқ2250000 сўм.</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Иккинчи иш жойи учун: кутиладиган натижа </w:t>
      </w:r>
      <w:r>
        <w:rPr>
          <w:rFonts w:ascii="Times New Roman" w:hAnsi="Times New Roman" w:cs="Times New Roman"/>
          <w:sz w:val="28"/>
          <w:szCs w:val="28"/>
        </w:rPr>
        <w:t>=</w:t>
      </w:r>
      <w:r w:rsidRPr="006A7D22">
        <w:rPr>
          <w:rFonts w:ascii="Times New Roman" w:hAnsi="Times New Roman" w:cs="Times New Roman"/>
          <w:sz w:val="28"/>
          <w:szCs w:val="28"/>
        </w:rPr>
        <w:t xml:space="preserve"> 4500 сўм. Дисперсия</w:t>
      </w:r>
      <w:r>
        <w:rPr>
          <w:rFonts w:ascii="Times New Roman" w:hAnsi="Times New Roman" w:cs="Times New Roman"/>
          <w:sz w:val="28"/>
          <w:szCs w:val="28"/>
        </w:rPr>
        <w:t>=</w:t>
      </w:r>
      <w:r w:rsidRPr="006A7D22">
        <w:rPr>
          <w:rFonts w:ascii="Times New Roman" w:hAnsi="Times New Roman" w:cs="Times New Roman"/>
          <w:sz w:val="28"/>
          <w:szCs w:val="28"/>
        </w:rPr>
        <w:t>9900 сўм.</w:t>
      </w:r>
    </w:p>
    <w:p w:rsidR="007E4AFE" w:rsidRPr="006A7D22" w:rsidRDefault="007E4AFE" w:rsidP="007E4AFE">
      <w:pPr>
        <w:ind w:left="6480" w:firstLine="720"/>
        <w:jc w:val="both"/>
        <w:rPr>
          <w:rFonts w:ascii="Times New Roman" w:hAnsi="Times New Roman" w:cs="Times New Roman"/>
          <w:sz w:val="28"/>
          <w:szCs w:val="28"/>
        </w:rPr>
      </w:pPr>
    </w:p>
    <w:p w:rsidR="007E4AFE" w:rsidRPr="006A7D22" w:rsidRDefault="007E4AFE" w:rsidP="007E4AFE">
      <w:pPr>
        <w:ind w:left="6480" w:firstLine="720"/>
        <w:jc w:val="both"/>
        <w:rPr>
          <w:rFonts w:ascii="Times New Roman" w:hAnsi="Times New Roman" w:cs="Times New Roman"/>
          <w:sz w:val="28"/>
          <w:szCs w:val="28"/>
        </w:rPr>
      </w:pPr>
    </w:p>
    <w:p w:rsidR="007E4AFE" w:rsidRPr="006A7D22" w:rsidRDefault="007E4AFE" w:rsidP="007E4AFE">
      <w:pPr>
        <w:ind w:left="6480" w:firstLine="720"/>
        <w:jc w:val="both"/>
        <w:rPr>
          <w:rFonts w:ascii="Times New Roman" w:hAnsi="Times New Roman" w:cs="Times New Roman"/>
          <w:sz w:val="28"/>
          <w:szCs w:val="28"/>
        </w:rPr>
      </w:pPr>
      <w:r w:rsidRPr="006A7D22">
        <w:rPr>
          <w:rFonts w:ascii="Times New Roman" w:hAnsi="Times New Roman" w:cs="Times New Roman"/>
          <w:sz w:val="28"/>
          <w:szCs w:val="28"/>
          <w:lang w:val="uz-Cyrl-UZ"/>
        </w:rPr>
        <w:t>8.</w:t>
      </w:r>
      <w:r w:rsidRPr="006A7D22">
        <w:rPr>
          <w:rFonts w:ascii="Times New Roman" w:hAnsi="Times New Roman" w:cs="Times New Roman"/>
          <w:sz w:val="28"/>
          <w:szCs w:val="28"/>
        </w:rPr>
        <w:t>3</w:t>
      </w:r>
      <w:r w:rsidRPr="006A7D22">
        <w:rPr>
          <w:rFonts w:ascii="Times New Roman" w:hAnsi="Times New Roman" w:cs="Times New Roman"/>
          <w:sz w:val="28"/>
          <w:szCs w:val="28"/>
          <w:lang w:val="uz-Cyrl-UZ"/>
        </w:rPr>
        <w:t>-</w:t>
      </w:r>
      <w:r w:rsidRPr="006A7D22">
        <w:rPr>
          <w:rFonts w:ascii="Times New Roman" w:hAnsi="Times New Roman" w:cs="Times New Roman"/>
          <w:sz w:val="28"/>
          <w:szCs w:val="28"/>
        </w:rPr>
        <w:t xml:space="preserve"> Жадвал</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60"/>
        <w:gridCol w:w="1346"/>
        <w:gridCol w:w="2229"/>
        <w:gridCol w:w="1244"/>
        <w:gridCol w:w="2518"/>
      </w:tblGrid>
      <w:tr w:rsidR="007E4AFE" w:rsidRPr="006A7D22" w:rsidTr="00497BE1">
        <w:tblPrEx>
          <w:tblCellMar>
            <w:top w:w="0" w:type="dxa"/>
            <w:bottom w:w="0" w:type="dxa"/>
          </w:tblCellMar>
        </w:tblPrEx>
        <w:trPr>
          <w:trHeight w:val="634"/>
        </w:trPr>
        <w:tc>
          <w:tcPr>
            <w:tcW w:w="1860" w:type="dxa"/>
            <w:tcBorders>
              <w:bottom w:val="nil"/>
            </w:tcBorders>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Иш жойи</w:t>
            </w:r>
          </w:p>
        </w:tc>
        <w:tc>
          <w:tcPr>
            <w:tcW w:w="1346" w:type="dxa"/>
            <w:tcBorders>
              <w:bottom w:val="nil"/>
            </w:tcBorders>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1-натижа</w:t>
            </w:r>
          </w:p>
        </w:tc>
        <w:tc>
          <w:tcPr>
            <w:tcW w:w="2229" w:type="dxa"/>
            <w:tcBorders>
              <w:bottom w:val="nil"/>
            </w:tcBorders>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Квадратик четланиш</w:t>
            </w:r>
          </w:p>
        </w:tc>
        <w:tc>
          <w:tcPr>
            <w:tcW w:w="1244" w:type="dxa"/>
            <w:tcBorders>
              <w:bottom w:val="nil"/>
            </w:tcBorders>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2-натижа</w:t>
            </w:r>
          </w:p>
        </w:tc>
        <w:tc>
          <w:tcPr>
            <w:tcW w:w="2518" w:type="dxa"/>
            <w:tcBorders>
              <w:bottom w:val="nil"/>
            </w:tcBorders>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Квадратик четланиш</w:t>
            </w:r>
          </w:p>
        </w:tc>
      </w:tr>
      <w:tr w:rsidR="007E4AFE" w:rsidRPr="006A7D22" w:rsidTr="00497BE1">
        <w:tblPrEx>
          <w:tblCellMar>
            <w:top w:w="0" w:type="dxa"/>
            <w:bottom w:w="0" w:type="dxa"/>
          </w:tblCellMar>
        </w:tblPrEx>
        <w:trPr>
          <w:trHeight w:val="302"/>
        </w:trPr>
        <w:tc>
          <w:tcPr>
            <w:tcW w:w="1860"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Биринчи</w:t>
            </w:r>
          </w:p>
        </w:tc>
        <w:tc>
          <w:tcPr>
            <w:tcW w:w="1346"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6200</w:t>
            </w:r>
          </w:p>
        </w:tc>
        <w:tc>
          <w:tcPr>
            <w:tcW w:w="2229"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2250000</w:t>
            </w:r>
          </w:p>
        </w:tc>
        <w:tc>
          <w:tcPr>
            <w:tcW w:w="1244"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3200</w:t>
            </w:r>
          </w:p>
        </w:tc>
        <w:tc>
          <w:tcPr>
            <w:tcW w:w="2518"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2250000</w:t>
            </w:r>
          </w:p>
        </w:tc>
      </w:tr>
      <w:tr w:rsidR="007E4AFE" w:rsidRPr="006A7D22" w:rsidTr="00497BE1">
        <w:tblPrEx>
          <w:tblCellMar>
            <w:top w:w="0" w:type="dxa"/>
            <w:bottom w:w="0" w:type="dxa"/>
          </w:tblCellMar>
        </w:tblPrEx>
        <w:trPr>
          <w:trHeight w:val="317"/>
        </w:trPr>
        <w:tc>
          <w:tcPr>
            <w:tcW w:w="1860"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Иккинчи</w:t>
            </w:r>
          </w:p>
        </w:tc>
        <w:tc>
          <w:tcPr>
            <w:tcW w:w="1346"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4510</w:t>
            </w:r>
          </w:p>
        </w:tc>
        <w:tc>
          <w:tcPr>
            <w:tcW w:w="2229"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100</w:t>
            </w:r>
          </w:p>
        </w:tc>
        <w:tc>
          <w:tcPr>
            <w:tcW w:w="1244"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3510</w:t>
            </w:r>
          </w:p>
        </w:tc>
        <w:tc>
          <w:tcPr>
            <w:tcW w:w="2518"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980100</w:t>
            </w:r>
          </w:p>
        </w:tc>
      </w:tr>
    </w:tbl>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Биринчи иш жойида кутиладиган даромад иккинчи иш жойидагидан юқори, лекин у юқори таваккалчилик (йўқотиш) билан боғлиқ. қайси иш жойи устунроқ деганда, бу саволнинг ечими танловчи шахснинг ўзига боғлиқ. Тадбиркор шахслар юқори таваккалчиликга эга бўлса ҳам кутиладиган даромад юқорироқ бўлган иш жойини танлайди, консервативроқ (ўзгаришлардан ўзини олиб қочувчи) шахслар кутиладиган даромад камроқ бўлса ҳам, камроқ таваккалчилик билан боғлиқ ишни, яъни иккинчи иш жойини танлайди.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Инсонлар таваккалчиликга боришга тайёрлиги билан бир-биридан фарқ қилади. Инсонлар таваккалчиликга боришга тайёрлиги бўйича уч турга бўлинади: тавакалчиликга боришга мойил инсонлар, таваккалчиликга боришга қарши, яъни мойил эмас ва таваккалчиликка бефарқ қарайдиган инсонлар.</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Таваккалчиликга қарши бўлган инсон деганда шундай инсон тушуниладики, кутиладиган даромад берилганда, у таваккалчилик билан боғлиқ натижаларга нисбатан, кафолатланган натижани устун кўради. Агар таваккалчиликга қарши инсонни истеъмолчи деб қарасак ва у оладиган даромадига истеъмол товарлар мажмуасини сотиб олиб, уни истеъмол қилишдан маълум даражада наф олади деб фараз қилсак, биз истеъмолчининг таваккалчилик билан боғлиқ даромадининг нафлик даражаси билан қандай боғлиқ эканлигини кўришимиз мумкин (</w:t>
      </w:r>
      <w:r w:rsidRPr="006A7D22">
        <w:rPr>
          <w:rFonts w:ascii="Times New Roman" w:hAnsi="Times New Roman" w:cs="Times New Roman"/>
          <w:sz w:val="28"/>
          <w:szCs w:val="28"/>
          <w:lang w:val="uz-Cyrl-UZ"/>
        </w:rPr>
        <w:t>8.</w:t>
      </w:r>
      <w:r w:rsidRPr="006A7D22">
        <w:rPr>
          <w:rFonts w:ascii="Times New Roman" w:hAnsi="Times New Roman" w:cs="Times New Roman"/>
          <w:sz w:val="28"/>
          <w:szCs w:val="28"/>
        </w:rPr>
        <w:t xml:space="preserve">1-расм). Таваккалчиликка қарши инсон даромади паст даражадаги чекли нафликка эга эканлигини кўрамиз. Расмдан кўриш мумкинки, ҳар бир бирлик қўшимча даромадга тўғри келадиган қўшимча нафлик даромад ошиши билан камайиб бормоқда. Масалан, 20-30 минг сўмлик даромад оралиғидаги ҳар минг сўм даромадга 0,8 бирлик наф тўғри келса, 31-минг сўмлик даромадга 0,6 наф бирлиги тўғри келаяпти). Чекли нафликни камайиши инсонларда таваккалчилакка салбий муносабатини кучайтиради. Шунинг учун ҳам таваккалчиликга боришга </w:t>
      </w:r>
      <w:r w:rsidRPr="006A7D22">
        <w:rPr>
          <w:rFonts w:ascii="Times New Roman" w:hAnsi="Times New Roman" w:cs="Times New Roman"/>
          <w:sz w:val="28"/>
          <w:szCs w:val="28"/>
        </w:rPr>
        <w:lastRenderedPageBreak/>
        <w:t>мойилликнинг йўқлиги кўпчилик инсонларга хосдир. Таваккалчилик улар учун оғир синовдек ҳисобланади ва улар маълум компенсация бўлгандагина таваккалчиликка бориши мумкин.</w:t>
      </w:r>
    </w:p>
    <w:p w:rsidR="007E4AFE" w:rsidRPr="006A7D22" w:rsidRDefault="007E4AFE" w:rsidP="007E4AFE">
      <w:pPr>
        <w:ind w:firstLine="709"/>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60288" behindDoc="0" locked="0" layoutInCell="0" allowOverlap="1">
                <wp:simplePos x="0" y="0"/>
                <wp:positionH relativeFrom="column">
                  <wp:posOffset>387350</wp:posOffset>
                </wp:positionH>
                <wp:positionV relativeFrom="paragraph">
                  <wp:posOffset>-6350</wp:posOffset>
                </wp:positionV>
                <wp:extent cx="5306060" cy="2502535"/>
                <wp:effectExtent l="0" t="0" r="1905" b="0"/>
                <wp:wrapNone/>
                <wp:docPr id="191" name="Группа 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6060" cy="2502535"/>
                          <a:chOff x="487" y="0"/>
                          <a:chExt cx="16712" cy="19997"/>
                        </a:xfrm>
                      </wpg:grpSpPr>
                      <wps:wsp>
                        <wps:cNvPr id="192" name="Line 39"/>
                        <wps:cNvCnPr/>
                        <wps:spPr bwMode="auto">
                          <a:xfrm>
                            <a:off x="2961" y="543"/>
                            <a:ext cx="2" cy="18066"/>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93" name="Group 40"/>
                        <wpg:cNvGrpSpPr>
                          <a:grpSpLocks/>
                        </wpg:cNvGrpSpPr>
                        <wpg:grpSpPr bwMode="auto">
                          <a:xfrm>
                            <a:off x="2933" y="3639"/>
                            <a:ext cx="11332" cy="15100"/>
                            <a:chOff x="1833" y="663"/>
                            <a:chExt cx="5666" cy="3020"/>
                          </a:xfrm>
                        </wpg:grpSpPr>
                        <wps:wsp>
                          <wps:cNvPr id="194" name="Line 41"/>
                          <wps:cNvCnPr/>
                          <wps:spPr bwMode="auto">
                            <a:xfrm flipH="1">
                              <a:off x="1833" y="3656"/>
                              <a:ext cx="5666"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5" name="Arc 42"/>
                          <wps:cNvSpPr>
                            <a:spLocks/>
                          </wps:cNvSpPr>
                          <wps:spPr bwMode="auto">
                            <a:xfrm flipH="1">
                              <a:off x="1860" y="668"/>
                              <a:ext cx="4376" cy="297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6" name="Line 43"/>
                          <wps:cNvCnPr/>
                          <wps:spPr bwMode="auto">
                            <a:xfrm>
                              <a:off x="1860" y="663"/>
                              <a:ext cx="3724"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7" name="Line 44"/>
                          <wps:cNvCnPr/>
                          <wps:spPr bwMode="auto">
                            <a:xfrm>
                              <a:off x="1847" y="966"/>
                              <a:ext cx="2364"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8" name="Line 45"/>
                          <wps:cNvCnPr/>
                          <wps:spPr bwMode="auto">
                            <a:xfrm>
                              <a:off x="1847" y="1258"/>
                              <a:ext cx="1712"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9" name="Line 46"/>
                          <wps:cNvCnPr/>
                          <wps:spPr bwMode="auto">
                            <a:xfrm>
                              <a:off x="1847" y="1547"/>
                              <a:ext cx="1264"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0" name="Line 47"/>
                          <wps:cNvCnPr/>
                          <wps:spPr bwMode="auto">
                            <a:xfrm>
                              <a:off x="1847" y="1946"/>
                              <a:ext cx="775"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1" name="Line 48"/>
                          <wps:cNvCnPr/>
                          <wps:spPr bwMode="auto">
                            <a:xfrm>
                              <a:off x="2621" y="1952"/>
                              <a:ext cx="1" cy="1704"/>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2" name="Line 49"/>
                          <wps:cNvCnPr/>
                          <wps:spPr bwMode="auto">
                            <a:xfrm>
                              <a:off x="3082" y="1560"/>
                              <a:ext cx="1" cy="2097"/>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3" name="Line 50"/>
                          <wps:cNvCnPr/>
                          <wps:spPr bwMode="auto">
                            <a:xfrm>
                              <a:off x="3558" y="1271"/>
                              <a:ext cx="1" cy="2386"/>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4" name="Line 51"/>
                          <wps:cNvCnPr/>
                          <wps:spPr bwMode="auto">
                            <a:xfrm>
                              <a:off x="4197" y="966"/>
                              <a:ext cx="1" cy="2703"/>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 name="Line 52"/>
                          <wps:cNvCnPr/>
                          <wps:spPr bwMode="auto">
                            <a:xfrm>
                              <a:off x="5406" y="677"/>
                              <a:ext cx="1" cy="3006"/>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06" name="Rectangle 53"/>
                        <wps:cNvSpPr>
                          <a:spLocks noChangeArrowheads="1"/>
                        </wps:cNvSpPr>
                        <wps:spPr bwMode="auto">
                          <a:xfrm>
                            <a:off x="487" y="0"/>
                            <a:ext cx="2366" cy="254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rPr>
                                  <w:rFonts w:ascii="Bodo_uzb" w:hAnsi="Bodo_uzb" w:cs="Bodo_uzb"/>
                                </w:rPr>
                              </w:pPr>
                              <w:r>
                                <w:rPr>
                                  <w:rFonts w:ascii="Times New Roman" w:hAnsi="Times New Roman" w:cs="Times New Roman"/>
                                  <w:sz w:val="20"/>
                                  <w:szCs w:val="20"/>
                                </w:rPr>
                                <w:t>Нафлик</w:t>
                              </w:r>
                              <w:r>
                                <w:rPr>
                                  <w:rFonts w:ascii="Bodo_uzb" w:hAnsi="Bodo_uzb" w:cs="Bodo_uzb"/>
                                  <w:sz w:val="20"/>
                                  <w:szCs w:val="20"/>
                                </w:rPr>
                                <w:t xml:space="preserve"> </w:t>
                              </w:r>
                              <w:r>
                                <w:rPr>
                                  <w:rFonts w:ascii="Times New Roman" w:hAnsi="Times New Roman" w:cs="Times New Roman"/>
                                  <w:sz w:val="20"/>
                                  <w:szCs w:val="20"/>
                                </w:rPr>
                                <w:t>даражаси</w:t>
                              </w:r>
                            </w:p>
                          </w:txbxContent>
                        </wps:txbx>
                        <wps:bodyPr rot="0" vert="horz" wrap="square" lIns="12700" tIns="12700" rIns="12700" bIns="12700" anchor="t" anchorCtr="0" upright="1">
                          <a:noAutofit/>
                        </wps:bodyPr>
                      </wps:wsp>
                      <wps:wsp>
                        <wps:cNvPr id="207" name="Rectangle 54"/>
                        <wps:cNvSpPr>
                          <a:spLocks noChangeArrowheads="1"/>
                        </wps:cNvSpPr>
                        <wps:spPr bwMode="auto">
                          <a:xfrm>
                            <a:off x="14589" y="16217"/>
                            <a:ext cx="2610" cy="286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jc w:val="center"/>
                                <w:rPr>
                                  <w:rFonts w:ascii="Bodo_uzb" w:hAnsi="Bodo_uzb" w:cs="Bodo_uzb"/>
                                </w:rPr>
                              </w:pPr>
                              <w:r>
                                <w:rPr>
                                  <w:rFonts w:ascii="Times New Roman" w:hAnsi="Times New Roman" w:cs="Times New Roman"/>
                                  <w:sz w:val="20"/>
                                  <w:szCs w:val="20"/>
                                </w:rPr>
                                <w:t>Даромад</w:t>
                              </w:r>
                              <w:r>
                                <w:rPr>
                                  <w:rFonts w:ascii="Bodo_uzb" w:hAnsi="Bodo_uzb" w:cs="Bodo_uzb"/>
                                  <w:sz w:val="20"/>
                                  <w:szCs w:val="20"/>
                                </w:rPr>
                                <w:t xml:space="preserve"> (</w:t>
                              </w:r>
                              <w:r>
                                <w:rPr>
                                  <w:rFonts w:ascii="Times New Roman" w:hAnsi="Times New Roman" w:cs="Times New Roman"/>
                                  <w:sz w:val="20"/>
                                  <w:szCs w:val="20"/>
                                </w:rPr>
                                <w:t>минг</w:t>
                              </w:r>
                              <w:r>
                                <w:rPr>
                                  <w:rFonts w:ascii="Bodo_uzb" w:hAnsi="Bodo_uzb" w:cs="Bodo_uzb"/>
                                  <w:sz w:val="20"/>
                                  <w:szCs w:val="20"/>
                                </w:rPr>
                                <w:t xml:space="preserve"> </w:t>
                              </w:r>
                              <w:r>
                                <w:rPr>
                                  <w:rFonts w:ascii="Times New Roman" w:hAnsi="Times New Roman" w:cs="Times New Roman"/>
                                  <w:sz w:val="20"/>
                                  <w:szCs w:val="20"/>
                                </w:rPr>
                                <w:t>сўм</w:t>
                              </w:r>
                              <w:r>
                                <w:rPr>
                                  <w:rFonts w:ascii="Bodo_uzb" w:hAnsi="Bodo_uzb" w:cs="Bodo_uzb"/>
                                  <w:sz w:val="20"/>
                                  <w:szCs w:val="20"/>
                                </w:rPr>
                                <w:t>)</w:t>
                              </w:r>
                            </w:p>
                          </w:txbxContent>
                        </wps:txbx>
                        <wps:bodyPr rot="0" vert="horz" wrap="square" lIns="12700" tIns="12700" rIns="12700" bIns="12700" anchor="t" anchorCtr="0" upright="1">
                          <a:noAutofit/>
                        </wps:bodyPr>
                      </wps:wsp>
                      <wps:wsp>
                        <wps:cNvPr id="208" name="Rectangle 55"/>
                        <wps:cNvSpPr>
                          <a:spLocks noChangeArrowheads="1"/>
                        </wps:cNvSpPr>
                        <wps:spPr bwMode="auto">
                          <a:xfrm>
                            <a:off x="2357" y="4521"/>
                            <a:ext cx="518" cy="117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0"/>
                                  <w:szCs w:val="20"/>
                                </w:rPr>
                                <w:t>64</w:t>
                              </w:r>
                            </w:p>
                          </w:txbxContent>
                        </wps:txbx>
                        <wps:bodyPr rot="0" vert="horz" wrap="square" lIns="12700" tIns="12700" rIns="12700" bIns="12700" anchor="t" anchorCtr="0" upright="1">
                          <a:noAutofit/>
                        </wps:bodyPr>
                      </wps:wsp>
                      <wps:wsp>
                        <wps:cNvPr id="209" name="Rectangle 56"/>
                        <wps:cNvSpPr>
                          <a:spLocks noChangeArrowheads="1"/>
                        </wps:cNvSpPr>
                        <wps:spPr bwMode="auto">
                          <a:xfrm>
                            <a:off x="2389" y="3085"/>
                            <a:ext cx="518" cy="117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0"/>
                                  <w:szCs w:val="20"/>
                                </w:rPr>
                                <w:t>68</w:t>
                              </w:r>
                            </w:p>
                          </w:txbxContent>
                        </wps:txbx>
                        <wps:bodyPr rot="0" vert="horz" wrap="square" lIns="12700" tIns="12700" rIns="12700" bIns="12700" anchor="t" anchorCtr="0" upright="1">
                          <a:noAutofit/>
                        </wps:bodyPr>
                      </wps:wsp>
                      <wps:wsp>
                        <wps:cNvPr id="210" name="Rectangle 57"/>
                        <wps:cNvSpPr>
                          <a:spLocks noChangeArrowheads="1"/>
                        </wps:cNvSpPr>
                        <wps:spPr bwMode="auto">
                          <a:xfrm>
                            <a:off x="2357" y="6059"/>
                            <a:ext cx="518" cy="117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0"/>
                                  <w:szCs w:val="20"/>
                                </w:rPr>
                                <w:t>58</w:t>
                              </w:r>
                            </w:p>
                          </w:txbxContent>
                        </wps:txbx>
                        <wps:bodyPr rot="0" vert="horz" wrap="square" lIns="12700" tIns="12700" rIns="12700" bIns="12700" anchor="t" anchorCtr="0" upright="1">
                          <a:noAutofit/>
                        </wps:bodyPr>
                      </wps:wsp>
                      <wps:wsp>
                        <wps:cNvPr id="211" name="Rectangle 58"/>
                        <wps:cNvSpPr>
                          <a:spLocks noChangeArrowheads="1"/>
                        </wps:cNvSpPr>
                        <wps:spPr bwMode="auto">
                          <a:xfrm>
                            <a:off x="2343" y="7581"/>
                            <a:ext cx="518" cy="117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0"/>
                                  <w:szCs w:val="20"/>
                                </w:rPr>
                                <w:t>50</w:t>
                              </w:r>
                            </w:p>
                          </w:txbxContent>
                        </wps:txbx>
                        <wps:bodyPr rot="0" vert="horz" wrap="square" lIns="12700" tIns="12700" rIns="12700" bIns="12700" anchor="t" anchorCtr="0" upright="1">
                          <a:noAutofit/>
                        </wps:bodyPr>
                      </wps:wsp>
                      <wps:wsp>
                        <wps:cNvPr id="212" name="Rectangle 59"/>
                        <wps:cNvSpPr>
                          <a:spLocks noChangeArrowheads="1"/>
                        </wps:cNvSpPr>
                        <wps:spPr bwMode="auto">
                          <a:xfrm>
                            <a:off x="2383" y="9504"/>
                            <a:ext cx="518" cy="117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0"/>
                                  <w:szCs w:val="20"/>
                                </w:rPr>
                                <w:t>40</w:t>
                              </w:r>
                            </w:p>
                          </w:txbxContent>
                        </wps:txbx>
                        <wps:bodyPr rot="0" vert="horz" wrap="square" lIns="12700" tIns="12700" rIns="12700" bIns="12700" anchor="t" anchorCtr="0" upright="1">
                          <a:noAutofit/>
                        </wps:bodyPr>
                      </wps:wsp>
                      <wps:wsp>
                        <wps:cNvPr id="213" name="Rectangle 60"/>
                        <wps:cNvSpPr>
                          <a:spLocks noChangeArrowheads="1"/>
                        </wps:cNvSpPr>
                        <wps:spPr bwMode="auto">
                          <a:xfrm>
                            <a:off x="7389" y="18820"/>
                            <a:ext cx="518" cy="117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0"/>
                                  <w:szCs w:val="20"/>
                                </w:rPr>
                                <w:t>40</w:t>
                              </w:r>
                            </w:p>
                          </w:txbxContent>
                        </wps:txbx>
                        <wps:bodyPr rot="0" vert="horz" wrap="square" lIns="12700" tIns="12700" rIns="12700" bIns="12700" anchor="t" anchorCtr="0" upright="1">
                          <a:noAutofit/>
                        </wps:bodyPr>
                      </wps:wsp>
                      <wps:wsp>
                        <wps:cNvPr id="214" name="Rectangle 61"/>
                        <wps:cNvSpPr>
                          <a:spLocks noChangeArrowheads="1"/>
                        </wps:cNvSpPr>
                        <wps:spPr bwMode="auto">
                          <a:xfrm>
                            <a:off x="6117" y="18789"/>
                            <a:ext cx="518" cy="117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0"/>
                                  <w:szCs w:val="20"/>
                                </w:rPr>
                                <w:t>30</w:t>
                              </w:r>
                            </w:p>
                          </w:txbxContent>
                        </wps:txbx>
                        <wps:bodyPr rot="0" vert="horz" wrap="square" lIns="12700" tIns="12700" rIns="12700" bIns="12700" anchor="t" anchorCtr="0" upright="1">
                          <a:noAutofit/>
                        </wps:bodyPr>
                      </wps:wsp>
                      <wps:wsp>
                        <wps:cNvPr id="215" name="Rectangle 62"/>
                        <wps:cNvSpPr>
                          <a:spLocks noChangeArrowheads="1"/>
                        </wps:cNvSpPr>
                        <wps:spPr bwMode="auto">
                          <a:xfrm>
                            <a:off x="5221" y="18723"/>
                            <a:ext cx="518" cy="117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0"/>
                                  <w:szCs w:val="20"/>
                                </w:rPr>
                                <w:t>20</w:t>
                              </w:r>
                            </w:p>
                          </w:txbxContent>
                        </wps:txbx>
                        <wps:bodyPr rot="0" vert="horz" wrap="square" lIns="12700" tIns="12700" rIns="12700" bIns="12700" anchor="t" anchorCtr="0" upright="1">
                          <a:noAutofit/>
                        </wps:bodyPr>
                      </wps:wsp>
                      <wps:wsp>
                        <wps:cNvPr id="216" name="Rectangle 63"/>
                        <wps:cNvSpPr>
                          <a:spLocks noChangeArrowheads="1"/>
                        </wps:cNvSpPr>
                        <wps:spPr bwMode="auto">
                          <a:xfrm>
                            <a:off x="4275" y="18744"/>
                            <a:ext cx="518" cy="117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0"/>
                                  <w:szCs w:val="20"/>
                                </w:rPr>
                                <w:t>10</w:t>
                              </w:r>
                            </w:p>
                          </w:txbxContent>
                        </wps:txbx>
                        <wps:bodyPr rot="0" vert="horz" wrap="square" lIns="12700" tIns="12700" rIns="12700" bIns="12700" anchor="t" anchorCtr="0" upright="1">
                          <a:noAutofit/>
                        </wps:bodyPr>
                      </wps:wsp>
                      <wps:wsp>
                        <wps:cNvPr id="217" name="Rectangle 64"/>
                        <wps:cNvSpPr>
                          <a:spLocks noChangeArrowheads="1"/>
                        </wps:cNvSpPr>
                        <wps:spPr bwMode="auto">
                          <a:xfrm>
                            <a:off x="2493" y="18404"/>
                            <a:ext cx="518" cy="117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0"/>
                                  <w:szCs w:val="20"/>
                                </w:rPr>
                                <w:t>0</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91" o:spid="_x0000_s1026" style="position:absolute;left:0;text-align:left;margin-left:30.5pt;margin-top:-.5pt;width:417.8pt;height:197.05pt;z-index:251660288" coordorigin="487" coordsize="16712,19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" o:allowincell="f">
                <v:line id="Line 39" o:spid="_x0000_s1027" style="position:absolute;visibility:visible;mso-wrap-style:square" from="2961,543" to="2963,18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XGEMEAAADcAAAADwAAAGRycy9kb3ducmV2LnhtbERPTYvCMBC9C/sfwix401QPotUo4lL0&#10;4KVdWdjb0IxtsZmUJGvrvzeCsLd5vM/Z7AbTijs531hWMJsmIIhLqxuuFFy+s8kShA/IGlvLpOBB&#10;Hnbbj9EGU217zulehErEEPYpKqhD6FIpfVmTQT+1HXHkrtYZDBG6SmqHfQw3rZwnyUIabDg21NjR&#10;oabyVvwZBUlRPm7N4pfzr2PWu+y6+jnnWqnx57Bfgwg0hH/x233Scf5qDq9n4gVy+w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9cYQwQAAANwAAAAPAAAAAAAAAAAAAAAA&#10;AKECAABkcnMvZG93bnJldi54bWxQSwUGAAAAAAQABAD5AAAAjwMAAAAA&#10;">
                  <v:stroke startarrow="block" startarrowwidth="narrow" startarrowlength="short" endarrowwidth="narrow" endarrowlength="short"/>
                </v:line>
                <v:group id="Group 40" o:spid="_x0000_s1028" style="position:absolute;left:2933;top:3639;width:11332;height:15100" coordorigin="1833,663" coordsize="5666,3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RrMQAAADcAAAADwAAAGRycy9kb3ducmV2LnhtbERPS2vCQBC+C/0PyxR6&#10;M5s0VNo0q4jU0oMU1ELpbciOSTA7G7JrHv/eFQre5uN7Tr4aTSN66lxtWUESxSCIC6trLhX8HLfz&#10;VxDOI2tsLJOCiRyslg+zHDNtB95Tf/ClCCHsMlRQed9mUrqiIoMusi1x4E62M+gD7EqpOxxCuGnk&#10;cxwvpMGaQ0OFLW0qKs6Hi1HwOeCwTpOPfnc+baa/48v37y4hpZ4ex/U7CE+jv4v/3V86zH9L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xyRrMQAAADcAAAA&#10;DwAAAAAAAAAAAAAAAACqAgAAZHJzL2Rvd25yZXYueG1sUEsFBgAAAAAEAAQA+gAAAJsDAAAAAA==&#10;">
                  <v:line id="Line 41" o:spid="_x0000_s1029" style="position:absolute;flip:x;visibility:visible;mso-wrap-style:square" from="1833,3656" to="7499,3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I1ZsMAAADcAAAADwAAAGRycy9kb3ducmV2LnhtbERPTWvCQBC9C/6HZYTe6qYixaSuUgXB&#10;gyBVsfQ2zY7ZYHY2yW5j+u+7QsHbPN7nzJe9rURHrS8dK3gZJyCIc6dLLhScjpvnGQgfkDVWjknB&#10;L3lYLoaDOWba3fiDukMoRAxhn6ECE0KdSelzQxb92NXEkbu41mKIsC2kbvEWw20lJ0nyKi2WHBsM&#10;1rQ2lF8PP1bBatoV32lz3mHVbD9749KvZh+Uehr1728gAvXhIf53b3Wcn07h/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iNWbDAAAA3AAAAA8AAAAAAAAAAAAA&#10;AAAAoQIAAGRycy9kb3ducmV2LnhtbFBLBQYAAAAABAAEAPkAAACRAwAAAAA=&#10;">
                    <v:stroke startarrow="block" startarrowwidth="narrow" startarrowlength="short" endarrowwidth="narrow" endarrowlength="short"/>
                  </v:line>
                  <v:shape id="Arc 42" o:spid="_x0000_s1030" style="position:absolute;left:1860;top:668;width:4376;height:297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smjsIA&#10;AADcAAAADwAAAGRycy9kb3ducmV2LnhtbERPS4vCMBC+L+x/CLPgZVlThRXtGkUFobAg+Dh4HJrp&#10;A5tJSWKt/94Igrf5+J4zX/amER05X1tWMBomIIhzq2suFZyO258pCB+QNTaWScGdPCwXnx9zTLW9&#10;8Z66QyhFDGGfooIqhDaV0ucVGfRD2xJHrrDOYIjQlVI7vMVw08hxkkykwZpjQ4UtbSrKL4erUbDu&#10;rPv/vszMtctW9lwXWXHcZUoNvvrVH4hAfXiLX+5Mx/mzX3g+Ey+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uyaOwgAAANwAAAAPAAAAAAAAAAAAAAAAAJgCAABkcnMvZG93&#10;bnJldi54bWxQSwUGAAAAAAQABAD1AAAAhwMAAAAA&#10;" path="m-1,nfc11929,,21600,9670,21600,21600em-1,nsc11929,,21600,9670,21600,21600l,21600,-1,xe" filled="f" strokeweight="1pt">
                    <v:path arrowok="t" o:extrusionok="f" o:connecttype="custom" o:connectlocs="0,0;4376,2975;0,2975" o:connectangles="0,0,0"/>
                  </v:shape>
                  <v:line id="Line 43" o:spid="_x0000_s1031" style="position:absolute;visibility:visible;mso-wrap-style:square" from="1860,663" to="5584,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dQ8cMAAADcAAAADwAAAGRycy9kb3ducmV2LnhtbERPS2vCQBC+C/6HZYRexGzaQ7Cpq0hA&#10;KLQXH6X1NmSn2WB2NmZXjf/eFQRv8/E9Z7bobSPO1PnasYLXJAVBXDpdc6Vgt11NpiB8QNbYOCYF&#10;V/KwmA8HM8y1u/CazptQiRjCPkcFJoQ2l9KXhiz6xLXEkft3ncUQYVdJ3eElhttGvqVpJi3WHBsM&#10;tlQYKg+bk1VQnszXcczjn30ts99vWfRp8bdW6mXULz9ABOrDU/xwf+o4/z2D+zPxAj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XUPHDAAAA3AAAAA8AAAAAAAAAAAAA&#10;AAAAoQIAAGRycy9kb3ducmV2LnhtbFBLBQYAAAAABAAEAPkAAACRAwAAAAA=&#10;" strokeweight=".5pt">
                    <v:stroke startarrowwidth="narrow" startarrowlength="short" endarrowwidth="narrow" endarrowlength="short"/>
                  </v:line>
                  <v:line id="Line 44" o:spid="_x0000_s1032" style="position:absolute;visibility:visible;mso-wrap-style:square" from="1847,966" to="4211,9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v1asMAAADcAAAADwAAAGRycy9kb3ducmV2LnhtbERPS2vCQBC+F/oflil4kbrRg7Wpq0hA&#10;EPTii7a3ITtmg9nZmN1o/PeuUOhtPr7nTOedrcSVGl86VjAcJCCIc6dLLhQc9sv3CQgfkDVWjknB&#10;nTzMZ68vU0y1u/GWrrtQiBjCPkUFJoQ6ldLnhiz6gauJI3dyjcUQYVNI3eAthttKjpJkLC2WHBsM&#10;1pQZys+71irIW7O+9Ll//C3l+Hsjsy7JfrZK9d66xReIQF34F/+5VzrO//yA5zPxAjl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b9WrDAAAA3AAAAA8AAAAAAAAAAAAA&#10;AAAAoQIAAGRycy9kb3ducmV2LnhtbFBLBQYAAAAABAAEAPkAAACRAwAAAAA=&#10;" strokeweight=".5pt">
                    <v:stroke startarrowwidth="narrow" startarrowlength="short" endarrowwidth="narrow" endarrowlength="short"/>
                  </v:line>
                  <v:line id="Line 45" o:spid="_x0000_s1033" style="position:absolute;visibility:visible;mso-wrap-style:square" from="1847,1258" to="3559,1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RhGMYAAADcAAAADwAAAGRycy9kb3ducmV2LnhtbESPT2vCQBDF70K/wzKCF6mbehAbXUUC&#10;hUJ78R+ttyE7zYZmZ9Psqum3dw6Ctxnem/d+s1z3vlEX6mId2MDLJANFXAZbc2XgsH97noOKCdli&#10;E5gM/FOE9eppsMTchitv6bJLlZIQjjkacCm1udaxdOQxTkJLLNpP6DwmWbtK2w6vEu4bPc2ymfZY&#10;szQ4bKlwVP7uzt5AeXYff2MeH0+1nn196qLPiu+tMaNhv1mAStSnh/l+/W4F/1Vo5RmZQK9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gEYRjGAAAA3AAAAA8AAAAAAAAA&#10;AAAAAAAAoQIAAGRycy9kb3ducmV2LnhtbFBLBQYAAAAABAAEAPkAAACUAwAAAAA=&#10;" strokeweight=".5pt">
                    <v:stroke startarrowwidth="narrow" startarrowlength="short" endarrowwidth="narrow" endarrowlength="short"/>
                  </v:line>
                  <v:line id="Line 46" o:spid="_x0000_s1034" style="position:absolute;visibility:visible;mso-wrap-style:square" from="1847,1547" to="3111,1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0jEg8IAAADcAAAADwAAAGRycy9kb3ducmV2LnhtbERPS4vCMBC+C/6HMIIX0VQPotUoS0EQ&#10;9OKLXW9DMzZlm0ltonb//WZhwdt8fM9ZrltbiSc1vnSsYDxKQBDnTpdcKDifNsMZCB+QNVaOScEP&#10;eVivup0lptq9+EDPYyhEDGGfogITQp1K6XNDFv3I1cSRu7nGYoiwKaRu8BXDbSUnSTKVFkuODQZr&#10;ygzl38eHVZA/zO4+4MHlWsrp515mbZJ9HZTq99qPBYhAbXiL/91bHefP5/D3TLxAr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0jEg8IAAADcAAAADwAAAAAAAAAAAAAA&#10;AAChAgAAZHJzL2Rvd25yZXYueG1sUEsFBgAAAAAEAAQA+QAAAJADAAAAAA==&#10;" strokeweight=".5pt">
                    <v:stroke startarrowwidth="narrow" startarrowlength="short" endarrowwidth="narrow" endarrowlength="short"/>
                  </v:line>
                  <v:line id="Line 47" o:spid="_x0000_s1035" style="position:absolute;visibility:visible;mso-wrap-style:square" from="1847,1946" to="2622,1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2Z5cIAAADcAAAADwAAAGRycy9kb3ducmV2LnhtbESPQYvCMBSE74L/ITzBi2i6HkSqUaQg&#10;COtF3WX19mieTbF5qU3U+u+NIOxxmJlvmPmytZW4U+NLxwq+RgkI4tzpkgsFP4f1cArCB2SNlWNS&#10;8CQPy0W3M8dUuwfv6L4PhYgQ9ikqMCHUqZQ+N2TRj1xNHL2zayyGKJtC6gYfEW4rOU6SibRYclww&#10;WFNmKL/sb1ZBfjPf1wEPfk+lnPxtZdYm2XGnVL/XrmYgArXhP/xpb7SCSIT3mXgE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V2Z5cIAAADcAAAADwAAAAAAAAAAAAAA&#10;AAChAgAAZHJzL2Rvd25yZXYueG1sUEsFBgAAAAAEAAQA+QAAAJADAAAAAA==&#10;" strokeweight=".5pt">
                    <v:stroke startarrowwidth="narrow" startarrowlength="short" endarrowwidth="narrow" endarrowlength="short"/>
                  </v:line>
                  <v:line id="Line 48" o:spid="_x0000_s1036" style="position:absolute;visibility:visible;mso-wrap-style:square" from="2621,1952" to="2622,3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E8fsUAAADcAAAADwAAAGRycy9kb3ducmV2LnhtbESPQWsCMRSE7wX/Q3hCL6KJHqSsxkUW&#10;hEJ7UVuqt8fmuVncvGw30d3++6Yg9DjMzDfMOh9cI+7UhdqzhvlMgSAuvam50vBx3E1fQISIbLDx&#10;TBp+KEC+GT2tMTO+5z3dD7ESCcIhQw02xjaTMpSWHIaZb4mTd/Gdw5hkV0nTYZ/grpELpZbSYc1p&#10;wWJLhaXyerg5DeXNvn1PePJ5ruXy610WgypOe62fx8N2BSLSEP/Dj/ar0bBQc/g7k46A3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hE8fsUAAADcAAAADwAAAAAAAAAA&#10;AAAAAAChAgAAZHJzL2Rvd25yZXYueG1sUEsFBgAAAAAEAAQA+QAAAJMDAAAAAA==&#10;" strokeweight=".5pt">
                    <v:stroke startarrowwidth="narrow" startarrowlength="short" endarrowwidth="narrow" endarrowlength="short"/>
                  </v:line>
                  <v:line id="Line 49" o:spid="_x0000_s1037" style="position:absolute;visibility:visible;mso-wrap-style:square" from="3082,1560" to="3083,3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sOiCcUAAADcAAAADwAAAGRycy9kb3ducmV2LnhtbESPQWvCQBSE7wX/w/IEL6K7zUFK6iaU&#10;QKHQXtSK9vbIPrOh2bdpdtX477sFocdhZr5h1uXoOnGhIbSeNTwuFQji2puWGw2fu9fFE4gQkQ12&#10;nknDjQKUxeRhjbnxV97QZRsbkSAcctRgY+xzKUNtyWFY+p44eSc/OIxJDo00A14T3HUyU2olHbac&#10;Fiz2VFmqv7dnp6E+2/efOc/3X61cHT5kNarquNF6Nh1fnkFEGuN/+N5+MxoylcHfmXQEZP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sOiCcUAAADcAAAADwAAAAAAAAAA&#10;AAAAAAChAgAAZHJzL2Rvd25yZXYueG1sUEsFBgAAAAAEAAQA+QAAAJMDAAAAAA==&#10;" strokeweight=".5pt">
                    <v:stroke startarrowwidth="narrow" startarrowlength="short" endarrowwidth="narrow" endarrowlength="short"/>
                  </v:line>
                  <v:line id="Line 50" o:spid="_x0000_s1038" style="position:absolute;visibility:visible;mso-wrap-style:square" from="3558,1271" to="3559,3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8HksQAAADcAAAADwAAAGRycy9kb3ducmV2LnhtbESPQWsCMRSE7wX/Q3gFL6KJFkRWo5QF&#10;oVAvWkW9PTbPzeLmZd1E3f77plDocZiZb5jFqnO1eFAbKs8axiMFgrjwpuJSw/5rPZyBCBHZYO2Z&#10;NHxTgNWy97LAzPgnb+mxi6VIEA4ZarAxNpmUobDkMIx8Q5y8i28dxiTbUpoWnwnuajlRaiodVpwW&#10;LDaUWyquu7vTUNzt523Ag8O5ktPjRuadyk9brfuv3fscRKQu/of/2h9Gw0S9we+ZdATk8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jweSxAAAANwAAAAPAAAAAAAAAAAA&#10;AAAAAKECAABkcnMvZG93bnJldi54bWxQSwUGAAAAAAQABAD5AAAAkgMAAAAA&#10;" strokeweight=".5pt">
                    <v:stroke startarrowwidth="narrow" startarrowlength="short" endarrowwidth="narrow" endarrowlength="short"/>
                  </v:line>
                  <v:line id="Line 51" o:spid="_x0000_s1039" style="position:absolute;visibility:visible;mso-wrap-style:square" from="4197,966" to="4198,3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af5sQAAADcAAAADwAAAGRycy9kb3ducmV2LnhtbESPQWsCMRSE7wX/Q3gFL6KJUkRWo5QF&#10;oVAvWkW9PTbPzeLmZd1E3f77plDocZiZb5jFqnO1eFAbKs8axiMFgrjwpuJSw/5rPZyBCBHZYO2Z&#10;NHxTgNWy97LAzPgnb+mxi6VIEA4ZarAxNpmUobDkMIx8Q5y8i28dxiTbUpoWnwnuajlRaiodVpwW&#10;LDaUWyquu7vTUNzt523Ag8O5ktPjRuadyk9brfuv3fscRKQu/of/2h9Gw0S9we+ZdATk8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Zp/mxAAAANwAAAAPAAAAAAAAAAAA&#10;AAAAAKECAABkcnMvZG93bnJldi54bWxQSwUGAAAAAAQABAD5AAAAkgMAAAAA&#10;" strokeweight=".5pt">
                    <v:stroke startarrowwidth="narrow" startarrowlength="short" endarrowwidth="narrow" endarrowlength="short"/>
                  </v:line>
                  <v:line id="Line 52" o:spid="_x0000_s1040" style="position:absolute;visibility:visible;mso-wrap-style:square" from="5406,677" to="5407,3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o6fcQAAADcAAAADwAAAGRycy9kb3ducmV2LnhtbESPQWsCMRSE7wX/Q3gFL6KJQkVWo5QF&#10;oVAvWkW9PTbPzeLmZd1E3f77plDocZiZb5jFqnO1eFAbKs8axiMFgrjwpuJSw/5rPZyBCBHZYO2Z&#10;NHxTgNWy97LAzPgnb+mxi6VIEA4ZarAxNpmUobDkMIx8Q5y8i28dxiTbUpoWnwnuajlRaiodVpwW&#10;LDaUWyquu7vTUNzt523Ag8O5ktPjRuadyk9brfuv3fscRKQu/of/2h9Gw0S9we+ZdATk8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Kjp9xAAAANwAAAAPAAAAAAAAAAAA&#10;AAAAAKECAABkcnMvZG93bnJldi54bWxQSwUGAAAAAAQABAD5AAAAkgMAAAAA&#10;" strokeweight=".5pt">
                    <v:stroke startarrowwidth="narrow" startarrowlength="short" endarrowwidth="narrow" endarrowlength="short"/>
                  </v:line>
                </v:group>
                <v:rect id="Rectangle 53" o:spid="_x0000_s1041" style="position:absolute;left:487;width:2366;height:2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QVj8QA&#10;AADcAAAADwAAAGRycy9kb3ducmV2LnhtbESPzWrDMBCE74G8g9hCb4ncUExxopjQ0JJLKPm55LZY&#10;W8vYuzKWkrhvXwUKPQ4z8w2zKkfu1I2G0Hgx8DLPQJFU3jZSGzifPmZvoEJEsdh5IQM/FKBcTycr&#10;LKy/y4Fux1irBJFQoAEXY19oHSpHjGHue5LkffuBMSY51NoOeE9w7vQiy3LN2EhacNjTu6OqPV7Z&#10;wG7kjXWfX6/7S3cO23Dg/NqyMc9P42YJKtIY/8N/7Z01sMhyeJxJR0C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kFY/EAAAA3AAAAA8AAAAAAAAAAAAAAAAAmAIAAGRycy9k&#10;b3ducmV2LnhtbFBLBQYAAAAABAAEAPUAAACJAwAAAAA=&#10;" filled="f" stroked="f" strokeweight=".5pt">
                  <v:textbox inset="1pt,1pt,1pt,1pt">
                    <w:txbxContent>
                      <w:p w:rsidR="007E4AFE" w:rsidRDefault="007E4AFE" w:rsidP="007E4AFE">
                        <w:pPr>
                          <w:rPr>
                            <w:rFonts w:ascii="Bodo_uzb" w:hAnsi="Bodo_uzb" w:cs="Bodo_uzb"/>
                          </w:rPr>
                        </w:pPr>
                        <w:r>
                          <w:rPr>
                            <w:rFonts w:ascii="Times New Roman" w:hAnsi="Times New Roman" w:cs="Times New Roman"/>
                            <w:sz w:val="20"/>
                            <w:szCs w:val="20"/>
                          </w:rPr>
                          <w:t>Нафлик</w:t>
                        </w:r>
                        <w:r>
                          <w:rPr>
                            <w:rFonts w:ascii="Bodo_uzb" w:hAnsi="Bodo_uzb" w:cs="Bodo_uzb"/>
                            <w:sz w:val="20"/>
                            <w:szCs w:val="20"/>
                          </w:rPr>
                          <w:t xml:space="preserve"> </w:t>
                        </w:r>
                        <w:r>
                          <w:rPr>
                            <w:rFonts w:ascii="Times New Roman" w:hAnsi="Times New Roman" w:cs="Times New Roman"/>
                            <w:sz w:val="20"/>
                            <w:szCs w:val="20"/>
                          </w:rPr>
                          <w:t>даражаси</w:t>
                        </w:r>
                      </w:p>
                    </w:txbxContent>
                  </v:textbox>
                </v:rect>
                <v:rect id="Rectangle 54" o:spid="_x0000_s1042" style="position:absolute;left:14589;top:16217;width:2610;height:2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iwFMMA&#10;AADcAAAADwAAAGRycy9kb3ducmV2LnhtbESPQWsCMRSE7wX/Q3iCt5pVxJbVKKK0eCmi9eLtsXlu&#10;Fve9LJuo6783BaHHYWa+YebLjmt1ozZUXgyMhhkoksLbSkoDx9+v909QIaJYrL2QgQcFWC56b3PM&#10;rb/Lnm6HWKoEkZCjARdjk2sdCkeMYegbkuSdfcsYk2xLbVu8JzjXepxlU81YSVpw2NDaUXE5XNnA&#10;tuOVdd+7yc+pPoZN2PP0emFjBv1uNQMVqYv/4Vd7aw2Msw/4O5OOgF4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iwFMMAAADcAAAADwAAAAAAAAAAAAAAAACYAgAAZHJzL2Rv&#10;d25yZXYueG1sUEsFBgAAAAAEAAQA9QAAAIgDAAAAAA==&#10;" filled="f" stroked="f" strokeweight=".5pt">
                  <v:textbox inset="1pt,1pt,1pt,1pt">
                    <w:txbxContent>
                      <w:p w:rsidR="007E4AFE" w:rsidRDefault="007E4AFE" w:rsidP="007E4AFE">
                        <w:pPr>
                          <w:jc w:val="center"/>
                          <w:rPr>
                            <w:rFonts w:ascii="Bodo_uzb" w:hAnsi="Bodo_uzb" w:cs="Bodo_uzb"/>
                          </w:rPr>
                        </w:pPr>
                        <w:r>
                          <w:rPr>
                            <w:rFonts w:ascii="Times New Roman" w:hAnsi="Times New Roman" w:cs="Times New Roman"/>
                            <w:sz w:val="20"/>
                            <w:szCs w:val="20"/>
                          </w:rPr>
                          <w:t>Даромад</w:t>
                        </w:r>
                        <w:r>
                          <w:rPr>
                            <w:rFonts w:ascii="Bodo_uzb" w:hAnsi="Bodo_uzb" w:cs="Bodo_uzb"/>
                            <w:sz w:val="20"/>
                            <w:szCs w:val="20"/>
                          </w:rPr>
                          <w:t xml:space="preserve"> (</w:t>
                        </w:r>
                        <w:r>
                          <w:rPr>
                            <w:rFonts w:ascii="Times New Roman" w:hAnsi="Times New Roman" w:cs="Times New Roman"/>
                            <w:sz w:val="20"/>
                            <w:szCs w:val="20"/>
                          </w:rPr>
                          <w:t>минг</w:t>
                        </w:r>
                        <w:r>
                          <w:rPr>
                            <w:rFonts w:ascii="Bodo_uzb" w:hAnsi="Bodo_uzb" w:cs="Bodo_uzb"/>
                            <w:sz w:val="20"/>
                            <w:szCs w:val="20"/>
                          </w:rPr>
                          <w:t xml:space="preserve"> </w:t>
                        </w:r>
                        <w:r>
                          <w:rPr>
                            <w:rFonts w:ascii="Times New Roman" w:hAnsi="Times New Roman" w:cs="Times New Roman"/>
                            <w:sz w:val="20"/>
                            <w:szCs w:val="20"/>
                          </w:rPr>
                          <w:t>сўм</w:t>
                        </w:r>
                        <w:r>
                          <w:rPr>
                            <w:rFonts w:ascii="Bodo_uzb" w:hAnsi="Bodo_uzb" w:cs="Bodo_uzb"/>
                            <w:sz w:val="20"/>
                            <w:szCs w:val="20"/>
                          </w:rPr>
                          <w:t>)</w:t>
                        </w:r>
                      </w:p>
                    </w:txbxContent>
                  </v:textbox>
                </v:rect>
                <v:rect id="Rectangle 55" o:spid="_x0000_s1043" style="position:absolute;left:2357;top:4521;width:518;height:1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ckZsEA&#10;AADcAAAADwAAAGRycy9kb3ducmV2LnhtbERPTWvCQBC9F/wPywje6qZSQkldRSqWXKQk9dLbkJ1m&#10;g5nZkF01/nv3UOjx8b7X24l7daUxdF4MvCwzUCSNt520Bk7fh+c3UCGiWOy9kIE7BdhuZk9rLKy/&#10;SUXXOrYqhUgo0ICLcSi0Do0jxrD0A0nifv3IGBMcW21HvKVw7vUqy3LN2ElqcDjQh6PmXF/YQDnx&#10;zrrPr9fjT38K+1BxfjmzMYv5tHsHFWmK/+I/d2kNrLK0Np1JR0B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3JGbBAAAA3AAAAA8AAAAAAAAAAAAAAAAAmAIAAGRycy9kb3du&#10;cmV2LnhtbFBLBQYAAAAABAAEAPUAAACGAwAAAAA=&#10;" filled="f" stroked="f" strokeweight=".5pt">
                  <v:textbox inset="1pt,1pt,1pt,1pt">
                    <w:txbxContent>
                      <w:p w:rsidR="007E4AFE" w:rsidRDefault="007E4AFE" w:rsidP="007E4AFE">
                        <w:r>
                          <w:rPr>
                            <w:rFonts w:ascii="Times New Roman" w:hAnsi="Times New Roman" w:cs="Times New Roman"/>
                            <w:sz w:val="20"/>
                            <w:szCs w:val="20"/>
                          </w:rPr>
                          <w:t>64</w:t>
                        </w:r>
                      </w:p>
                    </w:txbxContent>
                  </v:textbox>
                </v:rect>
                <v:rect id="Rectangle 56" o:spid="_x0000_s1044" style="position:absolute;left:2389;top:3085;width:518;height:1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uB/cMA&#10;AADcAAAADwAAAGRycy9kb3ducmV2LnhtbESPQWsCMRSE7wX/Q3iCt5pVRNrVKKK0eCmi9eLtsXlu&#10;Fve9LJuo6783BaHHYWa+YebLjmt1ozZUXgyMhhkoksLbSkoDx9+v9w9QIaJYrL2QgQcFWC56b3PM&#10;rb/Lnm6HWKoEkZCjARdjk2sdCkeMYegbkuSdfcsYk2xLbVu8JzjXepxlU81YSVpw2NDaUXE5XNnA&#10;tuOVdd+7yc+pPoZN2PP0emFjBv1uNQMVqYv/4Vd7aw2Ms0/4O5OOgF4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uB/cMAAADcAAAADwAAAAAAAAAAAAAAAACYAgAAZHJzL2Rv&#10;d25yZXYueG1sUEsFBgAAAAAEAAQA9QAAAIgDAAAAAA==&#10;" filled="f" stroked="f" strokeweight=".5pt">
                  <v:textbox inset="1pt,1pt,1pt,1pt">
                    <w:txbxContent>
                      <w:p w:rsidR="007E4AFE" w:rsidRDefault="007E4AFE" w:rsidP="007E4AFE">
                        <w:r>
                          <w:rPr>
                            <w:rFonts w:ascii="Times New Roman" w:hAnsi="Times New Roman" w:cs="Times New Roman"/>
                            <w:sz w:val="20"/>
                            <w:szCs w:val="20"/>
                          </w:rPr>
                          <w:t>68</w:t>
                        </w:r>
                      </w:p>
                    </w:txbxContent>
                  </v:textbox>
                </v:rect>
                <v:rect id="Rectangle 57" o:spid="_x0000_s1045" style="position:absolute;left:2357;top:6059;width:518;height:1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i+vb8A&#10;AADcAAAADwAAAGRycy9kb3ducmV2LnhtbERPS4vCMBC+C/6HMII3TRWRpWsUcVnxIuLjsrehGZti&#10;Z1KaqPXfm4Owx4/vvVh1XKsHtaHyYmAyzkCRFN5WUhq4nH9HX6BCRLFYeyEDLwqwWvZ7C8ytf8qR&#10;HqdYqhQiIUcDLsYm1zoUjhjD2Dckibv6ljEm2JbatvhM4VzraZbNNWMlqcFhQxtHxe10ZwO7jtfW&#10;bQ+z/V99CT/hyPP7jY0ZDrr1N6hIXfwXf9w7a2A6SfPTmXQE9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GL69vwAAANwAAAAPAAAAAAAAAAAAAAAAAJgCAABkcnMvZG93bnJl&#10;di54bWxQSwUGAAAAAAQABAD1AAAAhAMAAAAA&#10;" filled="f" stroked="f" strokeweight=".5pt">
                  <v:textbox inset="1pt,1pt,1pt,1pt">
                    <w:txbxContent>
                      <w:p w:rsidR="007E4AFE" w:rsidRDefault="007E4AFE" w:rsidP="007E4AFE">
                        <w:r>
                          <w:rPr>
                            <w:rFonts w:ascii="Times New Roman" w:hAnsi="Times New Roman" w:cs="Times New Roman"/>
                            <w:sz w:val="20"/>
                            <w:szCs w:val="20"/>
                          </w:rPr>
                          <w:t>58</w:t>
                        </w:r>
                      </w:p>
                    </w:txbxContent>
                  </v:textbox>
                </v:rect>
                <v:rect id="Rectangle 58" o:spid="_x0000_s1046" style="position:absolute;left:2343;top:7581;width:518;height:1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QbJsQA&#10;AADcAAAADwAAAGRycy9kb3ducmV2LnhtbESPQWvCQBSE70L/w/IK3nQTESmpa5CWFi9StF56e2Rf&#10;syF5b0N21fjvXaHQ4zAz3zDrcuROXWgIjRcD+TwDRVJ520ht4PT9MXsBFSKKxc4LGbhRgHLzNFlj&#10;Yf1VDnQ5xloliIQCDbgY+0LrUDliDHPfkyTv1w+MMcmh1nbAa4JzpxdZttKMjaQFhz29Oara45kN&#10;7EbeWvf5tdz/dKfwHg68OrdszPR53L6CijTG//Bfe2cNLPIcHmfSEdC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UGybEAAAA3AAAAA8AAAAAAAAAAAAAAAAAmAIAAGRycy9k&#10;b3ducmV2LnhtbFBLBQYAAAAABAAEAPUAAACJAwAAAAA=&#10;" filled="f" stroked="f" strokeweight=".5pt">
                  <v:textbox inset="1pt,1pt,1pt,1pt">
                    <w:txbxContent>
                      <w:p w:rsidR="007E4AFE" w:rsidRDefault="007E4AFE" w:rsidP="007E4AFE">
                        <w:r>
                          <w:rPr>
                            <w:rFonts w:ascii="Times New Roman" w:hAnsi="Times New Roman" w:cs="Times New Roman"/>
                            <w:sz w:val="20"/>
                            <w:szCs w:val="20"/>
                          </w:rPr>
                          <w:t>50</w:t>
                        </w:r>
                      </w:p>
                    </w:txbxContent>
                  </v:textbox>
                </v:rect>
                <v:rect id="Rectangle 59" o:spid="_x0000_s1047" style="position:absolute;left:2383;top:9504;width:518;height:1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FUcMA&#10;AADcAAAADwAAAGRycy9kb3ducmV2LnhtbESPT2vCQBTE7wW/w/IK3urGIFKiq0ilxUsR/1y8PbLP&#10;bDDvbciuGr+9WxB6HGbmN8x82XOjbtSF2ouB8SgDRVJ6W0tl4Hj4/vgEFSKKxcYLGXhQgOVi8DbH&#10;wvq77Oi2j5VKEAkFGnAxtoXWoXTEGEa+JUne2XeMMcmu0rbDe4Jzo/Msm2rGWtKCw5a+HJWX/ZUN&#10;bHpeWfeznfyemmNYhx1Prxc2Zvjer2agIvXxP/xqb6yBfJzD35l0BP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FUcMAAADcAAAADwAAAAAAAAAAAAAAAACYAgAAZHJzL2Rv&#10;d25yZXYueG1sUEsFBgAAAAAEAAQA9QAAAIgDAAAAAA==&#10;" filled="f" stroked="f" strokeweight=".5pt">
                  <v:textbox inset="1pt,1pt,1pt,1pt">
                    <w:txbxContent>
                      <w:p w:rsidR="007E4AFE" w:rsidRDefault="007E4AFE" w:rsidP="007E4AFE">
                        <w:r>
                          <w:rPr>
                            <w:rFonts w:ascii="Times New Roman" w:hAnsi="Times New Roman" w:cs="Times New Roman"/>
                            <w:sz w:val="20"/>
                            <w:szCs w:val="20"/>
                          </w:rPr>
                          <w:t>40</w:t>
                        </w:r>
                      </w:p>
                    </w:txbxContent>
                  </v:textbox>
                </v:rect>
                <v:rect id="Rectangle 60" o:spid="_x0000_s1048" style="position:absolute;left:7389;top:18820;width:518;height:1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ogysQA&#10;AADcAAAADwAAAGRycy9kb3ducmV2LnhtbESPQWvCQBSE74X+h+UVvNWNWkRS1yAtLV6KGL14e2Rf&#10;syF5b0N21fTfdwsFj8PMfMOsi5E7daUhNF4MzKYZKJLK20ZqA6fjx/MKVIgoFjsvZOCHAhSbx4c1&#10;5tbf5EDXMtYqQSTkaMDF2Odah8oRY5j6niR5335gjEkOtbYD3hKcOz3PsqVmbCQtOOzpzVHVlhc2&#10;sBt5a93n/uXr3J3Cezjw8tKyMZOncfsKKtIY7+H/9s4amM8W8HcmHQG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KIMrEAAAA3AAAAA8AAAAAAAAAAAAAAAAAmAIAAGRycy9k&#10;b3ducmV2LnhtbFBLBQYAAAAABAAEAPUAAACJAwAAAAA=&#10;" filled="f" stroked="f" strokeweight=".5pt">
                  <v:textbox inset="1pt,1pt,1pt,1pt">
                    <w:txbxContent>
                      <w:p w:rsidR="007E4AFE" w:rsidRDefault="007E4AFE" w:rsidP="007E4AFE">
                        <w:r>
                          <w:rPr>
                            <w:rFonts w:ascii="Times New Roman" w:hAnsi="Times New Roman" w:cs="Times New Roman"/>
                            <w:sz w:val="20"/>
                            <w:szCs w:val="20"/>
                          </w:rPr>
                          <w:t>40</w:t>
                        </w:r>
                      </w:p>
                    </w:txbxContent>
                  </v:textbox>
                </v:rect>
                <v:rect id="Rectangle 61" o:spid="_x0000_s1049" style="position:absolute;left:6117;top:18789;width:518;height:1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O4vsMA&#10;AADcAAAADwAAAGRycy9kb3ducmV2LnhtbESPzYoCMRCE7wu+Q2jB25pRRGTWKKIoXhbx57K3ZtJO&#10;Bqc7wyTq7NtvFgSPRVV9Rc2XHdfqQW2ovBgYDTNQJIW3lZQGLuft5wxUiCgWay9k4JcCLBe9jznm&#10;1j/lSI9TLFWCSMjRgIuxybUOhSPGMPQNSfKuvmWMSbalti0+E5xrPc6yqWasJC04bGjtqLid7mxg&#10;3/HKut1h8v1TX8ImHHl6v7Exg363+gIVqYvv8Ku9twbGown8n0lHQ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iO4vsMAAADcAAAADwAAAAAAAAAAAAAAAACYAgAAZHJzL2Rv&#10;d25yZXYueG1sUEsFBgAAAAAEAAQA9QAAAIgDAAAAAA==&#10;" filled="f" stroked="f" strokeweight=".5pt">
                  <v:textbox inset="1pt,1pt,1pt,1pt">
                    <w:txbxContent>
                      <w:p w:rsidR="007E4AFE" w:rsidRDefault="007E4AFE" w:rsidP="007E4AFE">
                        <w:r>
                          <w:rPr>
                            <w:rFonts w:ascii="Times New Roman" w:hAnsi="Times New Roman" w:cs="Times New Roman"/>
                            <w:sz w:val="20"/>
                            <w:szCs w:val="20"/>
                          </w:rPr>
                          <w:t>30</w:t>
                        </w:r>
                      </w:p>
                    </w:txbxContent>
                  </v:textbox>
                </v:rect>
                <v:rect id="Rectangle 62" o:spid="_x0000_s1050" style="position:absolute;left:5221;top:18723;width:518;height:1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8dJcQA&#10;AADcAAAADwAAAGRycy9kb3ducmV2LnhtbESPQWvCQBSE74X+h+UVvNWNYkVS1yAtLV6KGL14e2Rf&#10;syF5b0N21fTfdwsFj8PMfMOsi5E7daUhNF4MzKYZKJLK20ZqA6fjx/MKVIgoFjsvZOCHAhSbx4c1&#10;5tbf5EDXMtYqQSTkaMDF2Odah8oRY5j6niR5335gjEkOtbYD3hKcOz3PsqVmbCQtOOzpzVHVlhc2&#10;sBt5a93nfvF17k7hPRx4eWnZmMnTuH0FFWmM9/B/e2cNzGcv8HcmHQG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vHSXEAAAA3AAAAA8AAAAAAAAAAAAAAAAAmAIAAGRycy9k&#10;b3ducmV2LnhtbFBLBQYAAAAABAAEAPUAAACJAwAAAAA=&#10;" filled="f" stroked="f" strokeweight=".5pt">
                  <v:textbox inset="1pt,1pt,1pt,1pt">
                    <w:txbxContent>
                      <w:p w:rsidR="007E4AFE" w:rsidRDefault="007E4AFE" w:rsidP="007E4AFE">
                        <w:r>
                          <w:rPr>
                            <w:rFonts w:ascii="Times New Roman" w:hAnsi="Times New Roman" w:cs="Times New Roman"/>
                            <w:sz w:val="20"/>
                            <w:szCs w:val="20"/>
                          </w:rPr>
                          <w:t>20</w:t>
                        </w:r>
                      </w:p>
                    </w:txbxContent>
                  </v:textbox>
                </v:rect>
                <v:rect id="Rectangle 63" o:spid="_x0000_s1051" style="position:absolute;left:4275;top:18744;width:518;height:1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2DUsMA&#10;AADcAAAADwAAAGRycy9kb3ducmV2LnhtbESPQWvCQBSE7wX/w/IEb3WjSCjRVURp8SKi9dLbI/vM&#10;BvPehuyq6b/vCkKPw8x8wyxWPTfqTl2ovRiYjDNQJKW3tVQGzt+f7x+gQkSx2HghA78UYLUcvC2w&#10;sP4hR7qfYqUSREKBBlyMbaF1KB0xhrFvSZJ38R1jTLKrtO3wkeDc6GmW5ZqxlrTgsKWNo/J6urGB&#10;Xc9r674Os/1Pcw7bcOT8dmVjRsN+PQcVqY//4Vd7Zw1MJzk8z6Qjo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2DUsMAAADcAAAADwAAAAAAAAAAAAAAAACYAgAAZHJzL2Rv&#10;d25yZXYueG1sUEsFBgAAAAAEAAQA9QAAAIgDAAAAAA==&#10;" filled="f" stroked="f" strokeweight=".5pt">
                  <v:textbox inset="1pt,1pt,1pt,1pt">
                    <w:txbxContent>
                      <w:p w:rsidR="007E4AFE" w:rsidRDefault="007E4AFE" w:rsidP="007E4AFE">
                        <w:r>
                          <w:rPr>
                            <w:rFonts w:ascii="Times New Roman" w:hAnsi="Times New Roman" w:cs="Times New Roman"/>
                            <w:sz w:val="20"/>
                            <w:szCs w:val="20"/>
                          </w:rPr>
                          <w:t>10</w:t>
                        </w:r>
                      </w:p>
                    </w:txbxContent>
                  </v:textbox>
                </v:rect>
                <v:rect id="Rectangle 64" o:spid="_x0000_s1052" style="position:absolute;left:2493;top:18404;width:518;height:1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EmycQA&#10;AADcAAAADwAAAGRycy9kb3ducmV2LnhtbESPQWvCQBSE74X+h+UVeqsbQ7EluoooLV6kGL309sg+&#10;s8G8tyG70fTfd4VCj8PMfMMsViO36kp9aLwYmE4yUCSVt43UBk7Hj5d3UCGiWGy9kIEfCrBaPj4s&#10;sLD+Jge6lrFWCSKhQAMuxq7QOlSOGMPEdyTJO/ueMSbZ19r2eEtwbnWeZTPN2EhacNjRxlF1KQc2&#10;sBt5bd3n1+v+uz2FbTjwbLiwMc9P43oOKtIY/8N/7Z01kE/f4H4mHQG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7xJsnEAAAA3AAAAA8AAAAAAAAAAAAAAAAAmAIAAGRycy9k&#10;b3ducmV2LnhtbFBLBQYAAAAABAAEAPUAAACJAwAAAAA=&#10;" filled="f" stroked="f" strokeweight=".5pt">
                  <v:textbox inset="1pt,1pt,1pt,1pt">
                    <w:txbxContent>
                      <w:p w:rsidR="007E4AFE" w:rsidRDefault="007E4AFE" w:rsidP="007E4AFE">
                        <w:r>
                          <w:rPr>
                            <w:rFonts w:ascii="Times New Roman" w:hAnsi="Times New Roman" w:cs="Times New Roman"/>
                            <w:sz w:val="20"/>
                            <w:szCs w:val="20"/>
                          </w:rPr>
                          <w:t>0</w:t>
                        </w:r>
                      </w:p>
                    </w:txbxContent>
                  </v:textbox>
                </v:rect>
              </v:group>
            </w:pict>
          </mc:Fallback>
        </mc:AlternateContent>
      </w: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jc w:val="center"/>
        <w:rPr>
          <w:rFonts w:ascii="Times New Roman" w:hAnsi="Times New Roman" w:cs="Times New Roman"/>
          <w:b/>
          <w:bCs/>
          <w:sz w:val="28"/>
          <w:szCs w:val="28"/>
          <w:lang w:val="uz-Cyrl-UZ"/>
        </w:rPr>
      </w:pPr>
    </w:p>
    <w:p w:rsidR="007E4AFE" w:rsidRPr="006A7D22" w:rsidRDefault="007E4AFE" w:rsidP="007E4AFE">
      <w:pPr>
        <w:jc w:val="center"/>
        <w:rPr>
          <w:rFonts w:ascii="Times New Roman" w:hAnsi="Times New Roman" w:cs="Times New Roman"/>
          <w:b/>
          <w:bCs/>
          <w:sz w:val="28"/>
          <w:szCs w:val="28"/>
          <w:lang w:val="uz-Cyrl-UZ"/>
        </w:rPr>
      </w:pPr>
    </w:p>
    <w:p w:rsidR="007E4AFE" w:rsidRPr="006A7D22" w:rsidRDefault="007E4AFE" w:rsidP="007E4AFE">
      <w:pPr>
        <w:jc w:val="center"/>
        <w:rPr>
          <w:rFonts w:ascii="Times New Roman" w:hAnsi="Times New Roman" w:cs="Times New Roman"/>
          <w:b/>
          <w:bCs/>
          <w:sz w:val="28"/>
          <w:szCs w:val="28"/>
          <w:lang w:val="uz-Cyrl-UZ"/>
        </w:rPr>
      </w:pPr>
    </w:p>
    <w:p w:rsidR="007E4AFE" w:rsidRPr="006A7D22" w:rsidRDefault="007E4AFE" w:rsidP="007E4AFE">
      <w:pPr>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8.1-расм. Таваккалчиликка мойил бўлмаган ҳолат.</w:t>
      </w:r>
    </w:p>
    <w:p w:rsidR="007E4AFE" w:rsidRPr="006A7D22" w:rsidRDefault="007E4AFE" w:rsidP="007E4AFE">
      <w:pPr>
        <w:ind w:firstLine="709"/>
        <w:jc w:val="both"/>
        <w:rPr>
          <w:rFonts w:ascii="Times New Roman" w:hAnsi="Times New Roman" w:cs="Times New Roman"/>
          <w:sz w:val="28"/>
          <w:szCs w:val="28"/>
          <w:lang w:val="uz-Cyrl-UZ"/>
        </w:rPr>
      </w:pPr>
    </w:p>
    <w:p w:rsidR="007E4AFE" w:rsidRPr="006A7D22" w:rsidRDefault="007E4AFE" w:rsidP="007E4AFE">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Таваккалчиликка бефарқ қарайдиган инсон шундай инсон ҳисобланадики, кутиладиган даромад берилганда, у кафолатланган натижа билан таваккалчилик билан боғлиқ натижаларни танлашга бефарқ қарайди. Таваккалчиликка нейтрал қарайдиган инсон учун ўртача фойда муҳим ҳисобланади. Ўртача қийматга нисбатан чекланишлар бир-бири билан қисқариб, умумий четланишлар нолга тенг бўлгани учун ҳам ушбу четланишлар уни қизиқтирмайди. Таваккалчиликка бефарқлик координата бошидан чиқадиган тўғри чизиқ сифатида ифодаланиши мумкин (8.2-расм). Даромаднинг бир текисда ўзгариши умумий нафликни тўғри чизиқ бўйича ўсишга олиб келади. Таваккалчиликка мойил бўлган инсон, шундай инсон ҳисобланадики, кутиладиган даромад берилганда у кафолатланган натижага кўра таваккалчилик билан боғлиқ натижани устун кўради.</w:t>
      </w:r>
    </w:p>
    <w:p w:rsidR="007E4AFE" w:rsidRPr="006A7D22" w:rsidRDefault="007E4AFE" w:rsidP="007E4AFE">
      <w:pPr>
        <w:ind w:firstLine="709"/>
        <w:jc w:val="both"/>
        <w:rPr>
          <w:rFonts w:ascii="Times New Roman" w:hAnsi="Times New Roman" w:cs="Times New Roman"/>
          <w:sz w:val="28"/>
          <w:szCs w:val="28"/>
          <w:lang w:val="uz-Cyrl-UZ"/>
        </w:rPr>
      </w:pPr>
      <w:r>
        <w:rPr>
          <w:noProof/>
          <w:lang w:val="en-US" w:eastAsia="en-US"/>
        </w:rPr>
        <mc:AlternateContent>
          <mc:Choice Requires="wpg">
            <w:drawing>
              <wp:anchor distT="0" distB="0" distL="114300" distR="114300" simplePos="0" relativeHeight="251667456" behindDoc="0" locked="0" layoutInCell="1" allowOverlap="1">
                <wp:simplePos x="0" y="0"/>
                <wp:positionH relativeFrom="column">
                  <wp:posOffset>914400</wp:posOffset>
                </wp:positionH>
                <wp:positionV relativeFrom="paragraph">
                  <wp:posOffset>13970</wp:posOffset>
                </wp:positionV>
                <wp:extent cx="4373880" cy="2047240"/>
                <wp:effectExtent l="635" t="0" r="0" b="1270"/>
                <wp:wrapNone/>
                <wp:docPr id="168" name="Группа 1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73880" cy="2047240"/>
                          <a:chOff x="-106" y="0"/>
                          <a:chExt cx="20664" cy="20000"/>
                        </a:xfrm>
                      </wpg:grpSpPr>
                      <wpg:grpSp>
                        <wpg:cNvPr id="169" name="Group 197"/>
                        <wpg:cNvGrpSpPr>
                          <a:grpSpLocks/>
                        </wpg:cNvGrpSpPr>
                        <wpg:grpSpPr bwMode="auto">
                          <a:xfrm>
                            <a:off x="3155" y="254"/>
                            <a:ext cx="13083" cy="17953"/>
                            <a:chOff x="2081" y="1289"/>
                            <a:chExt cx="4361" cy="2894"/>
                          </a:xfrm>
                        </wpg:grpSpPr>
                        <wps:wsp>
                          <wps:cNvPr id="170" name="Line 198"/>
                          <wps:cNvCnPr/>
                          <wps:spPr bwMode="auto">
                            <a:xfrm>
                              <a:off x="2094" y="1289"/>
                              <a:ext cx="1" cy="2894"/>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1" name="Line 199"/>
                          <wps:cNvCnPr/>
                          <wps:spPr bwMode="auto">
                            <a:xfrm flipH="1">
                              <a:off x="2094" y="4168"/>
                              <a:ext cx="4348"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2" name="Line 200"/>
                          <wps:cNvCnPr/>
                          <wps:spPr bwMode="auto">
                            <a:xfrm flipV="1">
                              <a:off x="2108" y="1688"/>
                              <a:ext cx="3044" cy="2468"/>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3" name="Line 201"/>
                          <wps:cNvCnPr/>
                          <wps:spPr bwMode="auto">
                            <a:xfrm>
                              <a:off x="2651" y="3704"/>
                              <a:ext cx="1" cy="466"/>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4" name="Line 202"/>
                          <wps:cNvCnPr/>
                          <wps:spPr bwMode="auto">
                            <a:xfrm>
                              <a:off x="3154" y="3316"/>
                              <a:ext cx="1" cy="853"/>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5" name="Line 203"/>
                          <wps:cNvCnPr/>
                          <wps:spPr bwMode="auto">
                            <a:xfrm>
                              <a:off x="3656" y="2915"/>
                              <a:ext cx="1" cy="1254"/>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6" name="Line 204"/>
                          <wps:cNvCnPr/>
                          <wps:spPr bwMode="auto">
                            <a:xfrm>
                              <a:off x="4186" y="2477"/>
                              <a:ext cx="1" cy="1706"/>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7" name="Line 205"/>
                          <wps:cNvCnPr/>
                          <wps:spPr bwMode="auto">
                            <a:xfrm flipH="1">
                              <a:off x="2081" y="3704"/>
                              <a:ext cx="571"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8" name="Line 206"/>
                          <wps:cNvCnPr/>
                          <wps:spPr bwMode="auto">
                            <a:xfrm>
                              <a:off x="2094" y="3303"/>
                              <a:ext cx="1074"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9" name="Line 207"/>
                          <wps:cNvCnPr/>
                          <wps:spPr bwMode="auto">
                            <a:xfrm flipH="1">
                              <a:off x="2094" y="2903"/>
                              <a:ext cx="1577"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0" name="Line 208"/>
                          <wps:cNvCnPr/>
                          <wps:spPr bwMode="auto">
                            <a:xfrm flipH="1">
                              <a:off x="2094" y="2464"/>
                              <a:ext cx="2107"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81" name="Rectangle 209"/>
                        <wps:cNvSpPr>
                          <a:spLocks noChangeArrowheads="1"/>
                        </wps:cNvSpPr>
                        <wps:spPr bwMode="auto">
                          <a:xfrm>
                            <a:off x="-106" y="0"/>
                            <a:ext cx="3060" cy="362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rPr>
                                  <w:rFonts w:ascii="Bodo_uzb" w:hAnsi="Bodo_uzb" w:cs="Bodo_uzb"/>
                                  <w:sz w:val="20"/>
                                  <w:szCs w:val="20"/>
                                </w:rPr>
                              </w:pPr>
                              <w:r>
                                <w:rPr>
                                  <w:rFonts w:ascii="Times New Roman" w:hAnsi="Times New Roman" w:cs="Times New Roman"/>
                                  <w:sz w:val="20"/>
                                  <w:szCs w:val="20"/>
                                </w:rPr>
                                <w:t>Умумий</w:t>
                              </w:r>
                              <w:r>
                                <w:rPr>
                                  <w:rFonts w:ascii="Bodo_uzb" w:hAnsi="Bodo_uzb" w:cs="Bodo_uzb"/>
                                  <w:sz w:val="20"/>
                                  <w:szCs w:val="20"/>
                                </w:rPr>
                                <w:t xml:space="preserve"> </w:t>
                              </w:r>
                              <w:r>
                                <w:rPr>
                                  <w:rFonts w:ascii="Times New Roman" w:hAnsi="Times New Roman" w:cs="Times New Roman"/>
                                  <w:sz w:val="20"/>
                                  <w:szCs w:val="20"/>
                                </w:rPr>
                                <w:t>нафлик</w:t>
                              </w:r>
                            </w:p>
                          </w:txbxContent>
                        </wps:txbx>
                        <wps:bodyPr rot="0" vert="horz" wrap="square" lIns="12700" tIns="12700" rIns="12700" bIns="12700" anchor="t" anchorCtr="0" upright="1">
                          <a:noAutofit/>
                        </wps:bodyPr>
                      </wps:wsp>
                      <wps:wsp>
                        <wps:cNvPr id="182" name="Rectangle 210"/>
                        <wps:cNvSpPr>
                          <a:spLocks noChangeArrowheads="1"/>
                        </wps:cNvSpPr>
                        <wps:spPr bwMode="auto">
                          <a:xfrm>
                            <a:off x="16676" y="15136"/>
                            <a:ext cx="3882" cy="362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jc w:val="center"/>
                                <w:rPr>
                                  <w:rFonts w:ascii="Bodo_uzb" w:hAnsi="Bodo_uzb" w:cs="Bodo_uzb"/>
                                  <w:sz w:val="20"/>
                                  <w:szCs w:val="20"/>
                                </w:rPr>
                              </w:pPr>
                              <w:r>
                                <w:rPr>
                                  <w:rFonts w:ascii="Times New Roman" w:hAnsi="Times New Roman" w:cs="Times New Roman"/>
                                  <w:sz w:val="20"/>
                                  <w:szCs w:val="20"/>
                                </w:rPr>
                                <w:t>Даромад</w:t>
                              </w:r>
                              <w:r>
                                <w:rPr>
                                  <w:rFonts w:ascii="Bodo_uzb" w:hAnsi="Bodo_uzb" w:cs="Bodo_uzb"/>
                                  <w:sz w:val="20"/>
                                  <w:szCs w:val="20"/>
                                </w:rPr>
                                <w:t xml:space="preserve"> (</w:t>
                              </w:r>
                              <w:r>
                                <w:rPr>
                                  <w:rFonts w:ascii="Times New Roman" w:hAnsi="Times New Roman" w:cs="Times New Roman"/>
                                  <w:sz w:val="20"/>
                                  <w:szCs w:val="20"/>
                                </w:rPr>
                                <w:t>минг</w:t>
                              </w:r>
                              <w:r>
                                <w:rPr>
                                  <w:rFonts w:ascii="Bodo_uzb" w:hAnsi="Bodo_uzb" w:cs="Bodo_uzb"/>
                                  <w:sz w:val="20"/>
                                  <w:szCs w:val="20"/>
                                </w:rPr>
                                <w:t xml:space="preserve"> </w:t>
                              </w:r>
                              <w:r>
                                <w:rPr>
                                  <w:rFonts w:ascii="Times New Roman" w:hAnsi="Times New Roman" w:cs="Times New Roman"/>
                                  <w:sz w:val="20"/>
                                  <w:szCs w:val="20"/>
                                </w:rPr>
                                <w:t>сўм</w:t>
                              </w:r>
                              <w:r>
                                <w:rPr>
                                  <w:rFonts w:ascii="Bodo_uzb" w:hAnsi="Bodo_uzb" w:cs="Bodo_uzb"/>
                                  <w:sz w:val="20"/>
                                  <w:szCs w:val="20"/>
                                </w:rPr>
                                <w:t>)</w:t>
                              </w:r>
                            </w:p>
                          </w:txbxContent>
                        </wps:txbx>
                        <wps:bodyPr rot="0" vert="horz" wrap="square" lIns="12700" tIns="12700" rIns="12700" bIns="12700" anchor="t" anchorCtr="0" upright="1">
                          <a:noAutofit/>
                        </wps:bodyPr>
                      </wps:wsp>
                      <wps:wsp>
                        <wps:cNvPr id="183" name="Rectangle 211"/>
                        <wps:cNvSpPr>
                          <a:spLocks noChangeArrowheads="1"/>
                        </wps:cNvSpPr>
                        <wps:spPr bwMode="auto">
                          <a:xfrm>
                            <a:off x="2093" y="6576"/>
                            <a:ext cx="981" cy="1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2"/>
                                  <w:szCs w:val="22"/>
                                </w:rPr>
                                <w:t>80</w:t>
                              </w:r>
                            </w:p>
                          </w:txbxContent>
                        </wps:txbx>
                        <wps:bodyPr rot="0" vert="horz" wrap="square" lIns="12700" tIns="12700" rIns="12700" bIns="12700" anchor="t" anchorCtr="0" upright="1">
                          <a:noAutofit/>
                        </wps:bodyPr>
                      </wps:wsp>
                      <wps:wsp>
                        <wps:cNvPr id="184" name="Rectangle 212"/>
                        <wps:cNvSpPr>
                          <a:spLocks noChangeArrowheads="1"/>
                        </wps:cNvSpPr>
                        <wps:spPr bwMode="auto">
                          <a:xfrm>
                            <a:off x="2111" y="9435"/>
                            <a:ext cx="981" cy="16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2"/>
                                  <w:szCs w:val="22"/>
                                </w:rPr>
                                <w:t>60</w:t>
                              </w:r>
                            </w:p>
                          </w:txbxContent>
                        </wps:txbx>
                        <wps:bodyPr rot="0" vert="horz" wrap="square" lIns="12700" tIns="12700" rIns="12700" bIns="12700" anchor="t" anchorCtr="0" upright="1">
                          <a:noAutofit/>
                        </wps:bodyPr>
                      </wps:wsp>
                      <wps:wsp>
                        <wps:cNvPr id="185" name="Rectangle 213"/>
                        <wps:cNvSpPr>
                          <a:spLocks noChangeArrowheads="1"/>
                        </wps:cNvSpPr>
                        <wps:spPr bwMode="auto">
                          <a:xfrm>
                            <a:off x="2150" y="12066"/>
                            <a:ext cx="981" cy="1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2"/>
                                  <w:szCs w:val="22"/>
                                </w:rPr>
                                <w:t>40</w:t>
                              </w:r>
                            </w:p>
                          </w:txbxContent>
                        </wps:txbx>
                        <wps:bodyPr rot="0" vert="horz" wrap="square" lIns="12700" tIns="12700" rIns="12700" bIns="12700" anchor="t" anchorCtr="0" upright="1">
                          <a:noAutofit/>
                        </wps:bodyPr>
                      </wps:wsp>
                      <wps:wsp>
                        <wps:cNvPr id="186" name="Rectangle 214"/>
                        <wps:cNvSpPr>
                          <a:spLocks noChangeArrowheads="1"/>
                        </wps:cNvSpPr>
                        <wps:spPr bwMode="auto">
                          <a:xfrm>
                            <a:off x="2174" y="14578"/>
                            <a:ext cx="981" cy="1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2"/>
                                  <w:szCs w:val="22"/>
                                </w:rPr>
                                <w:t>20</w:t>
                              </w:r>
                            </w:p>
                          </w:txbxContent>
                        </wps:txbx>
                        <wps:bodyPr rot="0" vert="horz" wrap="square" lIns="12700" tIns="12700" rIns="12700" bIns="12700" anchor="t" anchorCtr="0" upright="1">
                          <a:noAutofit/>
                        </wps:bodyPr>
                      </wps:wsp>
                      <wps:wsp>
                        <wps:cNvPr id="187" name="Rectangle 215"/>
                        <wps:cNvSpPr>
                          <a:spLocks noChangeArrowheads="1"/>
                        </wps:cNvSpPr>
                        <wps:spPr bwMode="auto">
                          <a:xfrm>
                            <a:off x="8981" y="18319"/>
                            <a:ext cx="981" cy="1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2"/>
                                  <w:szCs w:val="22"/>
                                </w:rPr>
                                <w:t>40</w:t>
                              </w:r>
                            </w:p>
                          </w:txbxContent>
                        </wps:txbx>
                        <wps:bodyPr rot="0" vert="horz" wrap="square" lIns="12700" tIns="12700" rIns="12700" bIns="12700" anchor="t" anchorCtr="0" upright="1">
                          <a:noAutofit/>
                        </wps:bodyPr>
                      </wps:wsp>
                      <wps:wsp>
                        <wps:cNvPr id="188" name="Rectangle 216"/>
                        <wps:cNvSpPr>
                          <a:spLocks noChangeArrowheads="1"/>
                        </wps:cNvSpPr>
                        <wps:spPr bwMode="auto">
                          <a:xfrm>
                            <a:off x="7418" y="18368"/>
                            <a:ext cx="981" cy="16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2"/>
                                  <w:szCs w:val="22"/>
                                </w:rPr>
                                <w:t>30</w:t>
                              </w:r>
                            </w:p>
                          </w:txbxContent>
                        </wps:txbx>
                        <wps:bodyPr rot="0" vert="horz" wrap="square" lIns="12700" tIns="12700" rIns="12700" bIns="12700" anchor="t" anchorCtr="0" upright="1">
                          <a:noAutofit/>
                        </wps:bodyPr>
                      </wps:wsp>
                      <wps:wsp>
                        <wps:cNvPr id="189" name="Rectangle 217"/>
                        <wps:cNvSpPr>
                          <a:spLocks noChangeArrowheads="1"/>
                        </wps:cNvSpPr>
                        <wps:spPr bwMode="auto">
                          <a:xfrm>
                            <a:off x="5876" y="18400"/>
                            <a:ext cx="981" cy="1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2"/>
                                  <w:szCs w:val="22"/>
                                </w:rPr>
                                <w:t>20</w:t>
                              </w:r>
                            </w:p>
                          </w:txbxContent>
                        </wps:txbx>
                        <wps:bodyPr rot="0" vert="horz" wrap="square" lIns="12700" tIns="12700" rIns="12700" bIns="12700" anchor="t" anchorCtr="0" upright="1">
                          <a:noAutofit/>
                        </wps:bodyPr>
                      </wps:wsp>
                      <wps:wsp>
                        <wps:cNvPr id="190" name="Rectangle 218"/>
                        <wps:cNvSpPr>
                          <a:spLocks noChangeArrowheads="1"/>
                        </wps:cNvSpPr>
                        <wps:spPr bwMode="auto">
                          <a:xfrm>
                            <a:off x="4394" y="18362"/>
                            <a:ext cx="981" cy="16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2"/>
                                  <w:szCs w:val="22"/>
                                </w:rPr>
                                <w:t>10</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68" o:spid="_x0000_s1053" style="position:absolute;left:0;text-align:left;margin-left:1in;margin-top:1.1pt;width:344.4pt;height:161.2pt;z-index:251667456" coordorigin="-106" coordsize="20664,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">
                <v:group id="Group 197" o:spid="_x0000_s1054" style="position:absolute;left:3155;top:254;width:13083;height:17953" coordorigin="2081,1289" coordsize="4361,28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HWYcMAAADcAAAADwAAAGRycy9kb3ducmV2LnhtbERPS4vCMBC+C/6HMIK3&#10;Na2y4naNIqLiQRZ8wLK3oRnbYjMpTWzrv98Igrf5+J4zX3amFA3VrrCsIB5FIIhTqwvOFFzO248Z&#10;COeRNZaWScGDHCwX/d4cE21bPlJz8pkIIewSVJB7XyVSujQng25kK+LAXW1t0AdYZ1LX2IZwU8px&#10;FE2lwYJDQ44VrXNKb6e7UbBrsV1N4k1zuF3Xj7/z58/vISalhoNu9Q3CU+ff4pd7r8P86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HIdZhwwAAANwAAAAP&#10;AAAAAAAAAAAAAAAAAKoCAABkcnMvZG93bnJldi54bWxQSwUGAAAAAAQABAD6AAAAmgMAAAAA&#10;">
                  <v:line id="Line 198" o:spid="_x0000_s1055" style="position:absolute;visibility:visible;mso-wrap-style:square" from="2094,1289" to="2095,4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cbBsUAAADcAAAADwAAAGRycy9kb3ducmV2LnhtbESPQW/CMAyF75P2HyIj7TZSdgBWCAht&#10;qrbDLi3TpN2sxrQVjVMlGS3/fj4gcbP1nt/7vN1PrlcXCrHzbGAxz0AR19523Bj4PhbPa1AxIVvs&#10;PZOBK0XY7x4ftphbP3JJlyo1SkI45migTWnItY51Sw7j3A/Eop18cJhkDY22AUcJd71+ybKldtix&#10;NLQ40FtL9bn6cwayqr6eu+Uvl+8fxRiK0+vPV2mNeZpNhw2oRFO6m2/Xn1bwV4Ivz8gEevc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2cbBsUAAADcAAAADwAAAAAAAAAA&#10;AAAAAAChAgAAZHJzL2Rvd25yZXYueG1sUEsFBgAAAAAEAAQA+QAAAJMDAAAAAA==&#10;">
                    <v:stroke startarrow="block" startarrowwidth="narrow" startarrowlength="short" endarrowwidth="narrow" endarrowlength="short"/>
                  </v:line>
                  <v:line id="Line 199" o:spid="_x0000_s1056" style="position:absolute;flip:x;visibility:visible;mso-wrap-style:square" from="2094,4168" to="6442,4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wBMQAAADcAAAADwAAAGRycy9kb3ducmV2LnhtbERPTWvCQBC9C/6HZYTemo2l2BpdxRYK&#10;HgqiLS3exuyYDWZnk+w2xn/vCgVv83ifM1/2thIdtb50rGCcpCCIc6dLLhR8f308voLwAVlj5ZgU&#10;XMjDcjEczDHT7sxb6nahEDGEfYYKTAh1JqXPDVn0iauJI3d0rcUQYVtI3eI5httKPqXpRFosOTYY&#10;rOndUH7a/VkFb89dcZg2P59YNevf3rjpvtkEpR5G/WoGIlAf7uJ/91rH+S9juD0TL5CL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2XAExAAAANwAAAAPAAAAAAAAAAAA&#10;AAAAAKECAABkcnMvZG93bnJldi54bWxQSwUGAAAAAAQABAD5AAAAkgMAAAAA&#10;">
                    <v:stroke startarrow="block" startarrowwidth="narrow" startarrowlength="short" endarrowwidth="narrow" endarrowlength="short"/>
                  </v:line>
                  <v:line id="Line 200" o:spid="_x0000_s1057" style="position:absolute;flip:y;visibility:visible;mso-wrap-style:square" from="2108,1688" to="5152,41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xf5cAAAADcAAAADwAAAGRycy9kb3ducmV2LnhtbERPTYvCMBC9L/gfwgh7WTS1h26pRhFB&#10;EDxZF70OzdgWm0ltYq3/fiMI3ubxPmexGkwjeupcbVnBbBqBIC6srrlU8HfcTlIQziNrbCyTgic5&#10;WC1HXwvMtH3wgfrclyKEsMtQQeV9m0npiooMuqltiQN3sZ1BH2BXSt3hI4SbRsZRlEiDNYeGClva&#10;VFRc87tRUNj0tE+f51lyOyZxWv/IvDdSqe/xsJ6D8DT4j/jt3ukw/zeG1zPhArn8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C8X+XAAAAA3AAAAA8AAAAAAAAAAAAAAAAA&#10;oQIAAGRycy9kb3ducmV2LnhtbFBLBQYAAAAABAAEAPkAAACOAwAAAAA=&#10;" strokeweight="1pt">
                    <v:stroke startarrowwidth="narrow" startarrowlength="short" endarrowwidth="narrow" endarrowlength="short"/>
                  </v:line>
                  <v:line id="Line 201" o:spid="_x0000_s1058" style="position:absolute;visibility:visible;mso-wrap-style:square" from="2651,3704" to="2652,4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Vk8MAAADcAAAADwAAAGRycy9kb3ducmV2LnhtbERPS2vCQBC+C/0PyxS8SN1UwZbUVUpA&#10;EPTio7S9DdkxG8zOxuxG4793BcHbfHzPmc47W4kzNb50rOB9mIAgzp0uuVCw3y3ePkH4gKyxckwK&#10;ruRhPnvpTTHV7sIbOm9DIWII+xQVmBDqVEqfG7Loh64mjtzBNRZDhE0hdYOXGG4rOUqSibRYcmww&#10;WFNmKD9uW6sgb83qNODBz38pJ79rmXVJ9rdRqv/afX+BCNSFp/jhXuo4/2MM92fiBXJ2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sFZPDAAAA3AAAAA8AAAAAAAAAAAAA&#10;AAAAoQIAAGRycy9kb3ducmV2LnhtbFBLBQYAAAAABAAEAPkAAACRAwAAAAA=&#10;" strokeweight=".5pt">
                    <v:stroke startarrowwidth="narrow" startarrowlength="short" endarrowwidth="narrow" endarrowlength="short"/>
                  </v:line>
                  <v:line id="Line 202" o:spid="_x0000_s1059" style="position:absolute;visibility:visible;mso-wrap-style:square" from="3154,3316" to="3155,4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WN58MAAADcAAAADwAAAGRycy9kb3ducmV2LnhtbERPS2vCQBC+C/0PyxS8SN1UxJbUVUpA&#10;EPTio7S9DdkxG8zOxuxG4793BcHbfHzPmc47W4kzNb50rOB9mIAgzp0uuVCw3y3ePkH4gKyxckwK&#10;ruRhPnvpTTHV7sIbOm9DIWII+xQVmBDqVEqfG7Loh64mjtzBNRZDhE0hdYOXGG4rOUqSibRYcmww&#10;WFNmKD9uW6sgb83qNODBz38pJ79rmXVJ9rdRqv/afX+BCNSFp/jhXuo4/2MM92fiBXJ2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lFjefDAAAA3AAAAA8AAAAAAAAAAAAA&#10;AAAAoQIAAGRycy9kb3ducmV2LnhtbFBLBQYAAAAABAAEAPkAAACRAwAAAAA=&#10;" strokeweight=".5pt">
                    <v:stroke startarrowwidth="narrow" startarrowlength="short" endarrowwidth="narrow" endarrowlength="short"/>
                  </v:line>
                  <v:line id="Line 203" o:spid="_x0000_s1060" style="position:absolute;visibility:visible;mso-wrap-style:square" from="3656,2915" to="3657,4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kofMMAAADcAAAADwAAAGRycy9kb3ducmV2LnhtbERPS2vCQBC+C/0PyxS8SN1U0JbUVUpA&#10;EPTio7S9DdkxG8zOxuxG4793BcHbfHzPmc47W4kzNb50rOB9mIAgzp0uuVCw3y3ePkH4gKyxckwK&#10;ruRhPnvpTTHV7sIbOm9DIWII+xQVmBDqVEqfG7Loh64mjtzBNRZDhE0hdYOXGG4rOUqSibRYcmww&#10;WFNmKD9uW6sgb83qNODBz38pJ79rmXVJ9rdRqv/afX+BCNSFp/jhXuo4/2MM92fiBXJ2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YJKHzDAAAA3AAAAA8AAAAAAAAAAAAA&#10;AAAAoQIAAGRycy9kb3ducmV2LnhtbFBLBQYAAAAABAAEAPkAAACRAwAAAAA=&#10;" strokeweight=".5pt">
                    <v:stroke startarrowwidth="narrow" startarrowlength="short" endarrowwidth="narrow" endarrowlength="short"/>
                  </v:line>
                  <v:line id="Line 204" o:spid="_x0000_s1061" style="position:absolute;visibility:visible;mso-wrap-style:square" from="4186,2477" to="4187,4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u2C8MAAADcAAAADwAAAGRycy9kb3ducmV2LnhtbERPS2vCQBC+C/6HZYRexGzaQyypq0hA&#10;KLQXH6X1NmSn2WB2NmZXjf/eFQRv8/E9Z7bobSPO1PnasYLXJAVBXDpdc6Vgt11N3kH4gKyxcUwK&#10;ruRhMR8OZphrd+E1nTehEjGEfY4KTAhtLqUvDVn0iWuJI/fvOoshwq6SusNLDLeNfEvTTFqsOTYY&#10;bKkwVB42J6ugPJmv45jHP/taZr/fsujT4m+t1MuoX36ACNSHp/jh/tRx/jSD+zPxAj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btgvDAAAA3AAAAA8AAAAAAAAAAAAA&#10;AAAAoQIAAGRycy9kb3ducmV2LnhtbFBLBQYAAAAABAAEAPkAAACRAwAAAAA=&#10;" strokeweight=".5pt">
                    <v:stroke startarrowwidth="narrow" startarrowlength="short" endarrowwidth="narrow" endarrowlength="short"/>
                  </v:line>
                  <v:line id="Line 205" o:spid="_x0000_s1062" style="position:absolute;flip:x;visibility:visible;mso-wrap-style:square" from="2081,3704" to="2652,3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KksEAAADcAAAADwAAAGRycy9kb3ducmV2LnhtbERPS4vCMBC+L/gfwgh701QFlWoUHwiL&#10;F589eBuasS02k9LEWv+9WVjY23x8z5kvW1OKhmpXWFYw6EcgiFOrC84UXC+73hSE88gaS8uk4E0O&#10;lovO1xxjbV98oubsMxFC2MWoIPe+iqV0aU4GXd9WxIG729qgD7DOpK7xFcJNKYdRNJYGCw4NOVa0&#10;ySl9nJ9GQbMe7beHxI5vtipksrokI3cslfrutqsZCE+t/xf/uX90mD+ZwO8z4QK5+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AYqSwQAAANwAAAAPAAAAAAAAAAAAAAAA&#10;AKECAABkcnMvZG93bnJldi54bWxQSwUGAAAAAAQABAD5AAAAjwMAAAAA&#10;" strokeweight=".5pt">
                    <v:stroke startarrowwidth="narrow" startarrowlength="short" endarrowwidth="narrow" endarrowlength="short"/>
                  </v:line>
                  <v:line id="Line 206" o:spid="_x0000_s1063" style="position:absolute;visibility:visible;mso-wrap-style:square" from="2094,3303" to="3168,3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iH4sYAAADcAAAADwAAAGRycy9kb3ducmV2LnhtbESPT2vCQBDF70K/wzKCF6mbetASXUUC&#10;hUJ78R+ttyE7zYZmZ9Psqum3dw6Ctxnem/d+s1z3vlEX6mId2MDLJANFXAZbc2XgsH97fgUVE7LF&#10;JjAZ+KcI69XTYIm5DVfe0mWXKiUhHHM04FJqc61j6chjnISWWLSf0HlMsnaVth1eJdw3epplM+2x&#10;Zmlw2FLhqPzdnb2B8uw+/sY8Pp5qPfv61EWfFd9bY0bDfrMAlahPD/P9+t0K/lxo5RmZQK9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gIh+LGAAAA3AAAAA8AAAAAAAAA&#10;AAAAAAAAoQIAAGRycy9kb3ducmV2LnhtbFBLBQYAAAAABAAEAPkAAACUAwAAAAA=&#10;" strokeweight=".5pt">
                    <v:stroke startarrowwidth="narrow" startarrowlength="short" endarrowwidth="narrow" endarrowlength="short"/>
                  </v:line>
                  <v:line id="Line 207" o:spid="_x0000_s1064" style="position:absolute;flip:x;visibility:visible;mso-wrap-style:square" from="2094,2903" to="3671,2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K7e8QAAADcAAAADwAAAGRycy9kb3ducmV2LnhtbERPS0vDQBC+F/wPywje7MYGWk27Caki&#10;SC99mYO3ITtNgtnZkF3T9N93C0Jv8/E9Z5WNphUD9a6xrOBlGoEgLq1uuFLwffx8fgXhPLLG1jIp&#10;uJCDLH2YrDDR9sx7Gg6+EiGEXYIKau+7REpX1mTQTW1HHLiT7Q36APtK6h7PIdy0chZFc2mw4dBQ&#10;Y0fvNZW/hz+jYFjHm49tYec/tmtkkR+L2O1apZ4ex3wJwtPo7+J/95cO8xdvcHsmXCDT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0rt7xAAAANwAAAAPAAAAAAAAAAAA&#10;AAAAAKECAABkcnMvZG93bnJldi54bWxQSwUGAAAAAAQABAD5AAAAkgMAAAAA&#10;" strokeweight=".5pt">
                    <v:stroke startarrowwidth="narrow" startarrowlength="short" endarrowwidth="narrow" endarrowlength="short"/>
                  </v:line>
                  <v:line id="Line 208" o:spid="_x0000_s1065" style="position:absolute;flip:x;visibility:visible;mso-wrap-style:square" from="2094,2464" to="4201,2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1iwcYAAADcAAAADwAAAGRycy9kb3ducmV2LnhtbESPT2vCQBDF70K/wzKF3nRTBZHoGmKl&#10;UHpp/ZODtyE7JsHsbMhuY/rtO4eCtxnem/d+s8lG16qB+tB4NvA6S0ARl942XBk4n96nK1AhIlts&#10;PZOBXwqQbZ8mG0ytv/OBhmOslIRwSNFAHWOXah3KmhyGme+IRbv63mGUta+07fEu4a7V8yRZaocN&#10;S0ONHb3VVN6OP87AsFt87r8Kv7z4rtFFfioW4bs15uV5zNegIo3xYf6//rCCvxJ8eUYm0N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Y9YsHGAAAA3AAAAA8AAAAAAAAA&#10;AAAAAAAAoQIAAGRycy9kb3ducmV2LnhtbFBLBQYAAAAABAAEAPkAAACUAwAAAAA=&#10;" strokeweight=".5pt">
                    <v:stroke startarrowwidth="narrow" startarrowlength="short" endarrowwidth="narrow" endarrowlength="short"/>
                  </v:line>
                </v:group>
                <v:rect id="Rectangle 209" o:spid="_x0000_s1066" style="position:absolute;left:-106;width:3060;height:3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vv3cAA&#10;AADcAAAADwAAAGRycy9kb3ducmV2LnhtbERPTYvCMBC9L/gfwgh7W1NlEalGEcXFi4iul70NzdgU&#10;O5PSRO3+eyMI3ubxPme26LhWN2pD5cXAcJCBIim8raQ0cPrdfE1AhYhisfZCBv4pwGLe+5hhbv1d&#10;DnQ7xlKlEAk5GnAxNrnWoXDEGAa+IUnc2beMMcG21LbFewrnWo+ybKwZK0kNDhtaOSouxysb2Ha8&#10;tO5n/737q09hHQ48vl7YmM9+t5yCitTFt/jl3to0fzKE5zPpAj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vv3cAAAADcAAAADwAAAAAAAAAAAAAAAACYAgAAZHJzL2Rvd25y&#10;ZXYueG1sUEsFBgAAAAAEAAQA9QAAAIUDAAAAAA==&#10;" filled="f" stroked="f" strokeweight=".5pt">
                  <v:textbox inset="1pt,1pt,1pt,1pt">
                    <w:txbxContent>
                      <w:p w:rsidR="007E4AFE" w:rsidRDefault="007E4AFE" w:rsidP="007E4AFE">
                        <w:pPr>
                          <w:rPr>
                            <w:rFonts w:ascii="Bodo_uzb" w:hAnsi="Bodo_uzb" w:cs="Bodo_uzb"/>
                            <w:sz w:val="20"/>
                            <w:szCs w:val="20"/>
                          </w:rPr>
                        </w:pPr>
                        <w:r>
                          <w:rPr>
                            <w:rFonts w:ascii="Times New Roman" w:hAnsi="Times New Roman" w:cs="Times New Roman"/>
                            <w:sz w:val="20"/>
                            <w:szCs w:val="20"/>
                          </w:rPr>
                          <w:t>Умумий</w:t>
                        </w:r>
                        <w:r>
                          <w:rPr>
                            <w:rFonts w:ascii="Bodo_uzb" w:hAnsi="Bodo_uzb" w:cs="Bodo_uzb"/>
                            <w:sz w:val="20"/>
                            <w:szCs w:val="20"/>
                          </w:rPr>
                          <w:t xml:space="preserve"> </w:t>
                        </w:r>
                        <w:r>
                          <w:rPr>
                            <w:rFonts w:ascii="Times New Roman" w:hAnsi="Times New Roman" w:cs="Times New Roman"/>
                            <w:sz w:val="20"/>
                            <w:szCs w:val="20"/>
                          </w:rPr>
                          <w:t>нафлик</w:t>
                        </w:r>
                      </w:p>
                    </w:txbxContent>
                  </v:textbox>
                </v:rect>
                <v:rect id="Rectangle 210" o:spid="_x0000_s1067" style="position:absolute;left:16676;top:15136;width:3882;height:3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lxqsAA&#10;AADcAAAADwAAAGRycy9kb3ducmV2LnhtbERPS4vCMBC+C/sfwizsTVNFRLpGEUXxsoiPi7ehmW2K&#10;nUlponb//UYQvM3H95zZouNa3akNlRcDw0EGiqTwtpLSwPm06U9BhYhisfZCBv4owGL+0Zthbv1D&#10;DnQ/xlKlEAk5GnAxNrnWoXDEGAa+IUncr28ZY4JtqW2LjxTOtR5l2UQzVpIaHDa0clRcjzc2sOt4&#10;ad12P/651OewDgee3K5szNdnt/wGFamLb/HLvbNp/nQEz2fSBXr+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alxqsAAAADcAAAADwAAAAAAAAAAAAAAAACYAgAAZHJzL2Rvd25y&#10;ZXYueG1sUEsFBgAAAAAEAAQA9QAAAIUDAAAAAA==&#10;" filled="f" stroked="f" strokeweight=".5pt">
                  <v:textbox inset="1pt,1pt,1pt,1pt">
                    <w:txbxContent>
                      <w:p w:rsidR="007E4AFE" w:rsidRDefault="007E4AFE" w:rsidP="007E4AFE">
                        <w:pPr>
                          <w:jc w:val="center"/>
                          <w:rPr>
                            <w:rFonts w:ascii="Bodo_uzb" w:hAnsi="Bodo_uzb" w:cs="Bodo_uzb"/>
                            <w:sz w:val="20"/>
                            <w:szCs w:val="20"/>
                          </w:rPr>
                        </w:pPr>
                        <w:r>
                          <w:rPr>
                            <w:rFonts w:ascii="Times New Roman" w:hAnsi="Times New Roman" w:cs="Times New Roman"/>
                            <w:sz w:val="20"/>
                            <w:szCs w:val="20"/>
                          </w:rPr>
                          <w:t>Даромад</w:t>
                        </w:r>
                        <w:r>
                          <w:rPr>
                            <w:rFonts w:ascii="Bodo_uzb" w:hAnsi="Bodo_uzb" w:cs="Bodo_uzb"/>
                            <w:sz w:val="20"/>
                            <w:szCs w:val="20"/>
                          </w:rPr>
                          <w:t xml:space="preserve"> (</w:t>
                        </w:r>
                        <w:r>
                          <w:rPr>
                            <w:rFonts w:ascii="Times New Roman" w:hAnsi="Times New Roman" w:cs="Times New Roman"/>
                            <w:sz w:val="20"/>
                            <w:szCs w:val="20"/>
                          </w:rPr>
                          <w:t>минг</w:t>
                        </w:r>
                        <w:r>
                          <w:rPr>
                            <w:rFonts w:ascii="Bodo_uzb" w:hAnsi="Bodo_uzb" w:cs="Bodo_uzb"/>
                            <w:sz w:val="20"/>
                            <w:szCs w:val="20"/>
                          </w:rPr>
                          <w:t xml:space="preserve"> </w:t>
                        </w:r>
                        <w:r>
                          <w:rPr>
                            <w:rFonts w:ascii="Times New Roman" w:hAnsi="Times New Roman" w:cs="Times New Roman"/>
                            <w:sz w:val="20"/>
                            <w:szCs w:val="20"/>
                          </w:rPr>
                          <w:t>сўм</w:t>
                        </w:r>
                        <w:r>
                          <w:rPr>
                            <w:rFonts w:ascii="Bodo_uzb" w:hAnsi="Bodo_uzb" w:cs="Bodo_uzb"/>
                            <w:sz w:val="20"/>
                            <w:szCs w:val="20"/>
                          </w:rPr>
                          <w:t>)</w:t>
                        </w:r>
                      </w:p>
                    </w:txbxContent>
                  </v:textbox>
                </v:rect>
                <v:rect id="Rectangle 211" o:spid="_x0000_s1068" style="position:absolute;left:2093;top:6576;width:981;height:1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XUMcIA&#10;AADcAAAADwAAAGRycy9kb3ducmV2LnhtbERPS2vCQBC+F/oflhG81Y1VRFI3Ii0tXqT4uHgbstNs&#10;SGY2ZFeN/94tFHqbj+85q/XArbpSH2ovBqaTDBRJ6W0tlYHT8fNlCSpEFIutFzJwpwDr4vlphbn1&#10;N9nT9RArlUIk5GjAxdjlWofSEWOY+I4kcT++Z4wJ9pW2Pd5SOLf6NcsWmrGW1OCwo3dHZXO4sIHt&#10;wBvrvr7nu3N7Ch9hz4tLw8aMR8PmDVSkIf6L/9xbm+YvZ/D7TLpA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5dQxwgAAANwAAAAPAAAAAAAAAAAAAAAAAJgCAABkcnMvZG93&#10;bnJldi54bWxQSwUGAAAAAAQABAD1AAAAhwMAAAAA&#10;" filled="f" stroked="f" strokeweight=".5pt">
                  <v:textbox inset="1pt,1pt,1pt,1pt">
                    <w:txbxContent>
                      <w:p w:rsidR="007E4AFE" w:rsidRDefault="007E4AFE" w:rsidP="007E4AFE">
                        <w:r>
                          <w:rPr>
                            <w:rFonts w:ascii="Times New Roman" w:hAnsi="Times New Roman" w:cs="Times New Roman"/>
                            <w:sz w:val="22"/>
                            <w:szCs w:val="22"/>
                          </w:rPr>
                          <w:t>80</w:t>
                        </w:r>
                      </w:p>
                    </w:txbxContent>
                  </v:textbox>
                </v:rect>
                <v:rect id="Rectangle 212" o:spid="_x0000_s1069" style="position:absolute;left:2111;top:9435;width:981;height:1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xMRcAA&#10;AADcAAAADwAAAGRycy9kb3ducmV2LnhtbERPS4vCMBC+L/gfwgh7W1NFRLpGEUXxsoiPi7ehmW2K&#10;nUlponb//UYQvM3H95zZouNa3akNlRcDw0EGiqTwtpLSwPm0+ZqCChHFYu2FDPxRgMW89zHD3PqH&#10;HOh+jKVKIRJyNOBibHKtQ+GIMQx8Q5K4X98yxgTbUtsWHymcaz3KsolmrCQ1OGxo5ai4Hm9sYNfx&#10;0rrtfvxzqc9hHQ48uV3ZmM9+t/wGFamLb/HLvbNp/nQMz2fSBXr+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xMRcAAAADcAAAADwAAAAAAAAAAAAAAAACYAgAAZHJzL2Rvd25y&#10;ZXYueG1sUEsFBgAAAAAEAAQA9QAAAIUDAAAAAA==&#10;" filled="f" stroked="f" strokeweight=".5pt">
                  <v:textbox inset="1pt,1pt,1pt,1pt">
                    <w:txbxContent>
                      <w:p w:rsidR="007E4AFE" w:rsidRDefault="007E4AFE" w:rsidP="007E4AFE">
                        <w:r>
                          <w:rPr>
                            <w:rFonts w:ascii="Times New Roman" w:hAnsi="Times New Roman" w:cs="Times New Roman"/>
                            <w:sz w:val="22"/>
                            <w:szCs w:val="22"/>
                          </w:rPr>
                          <w:t>60</w:t>
                        </w:r>
                      </w:p>
                    </w:txbxContent>
                  </v:textbox>
                </v:rect>
                <v:rect id="Rectangle 213" o:spid="_x0000_s1070" style="position:absolute;left:2150;top:12066;width:981;height:1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Dp3sIA&#10;AADcAAAADwAAAGRycy9kb3ducmV2LnhtbERPS2vCQBC+F/oflhG81Y1FRVI3Ii0tXqT4uHgbstNs&#10;SGY2ZFeN/94tFHqbj+85q/XArbpSH2ovBqaTDBRJ6W0tlYHT8fNlCSpEFIutFzJwpwDr4vlphbn1&#10;N9nT9RArlUIk5GjAxdjlWofSEWOY+I4kcT++Z4wJ9pW2Pd5SOLf6NcsWmrGW1OCwo3dHZXO4sIHt&#10;wBvrvr5nu3N7Ch9hz4tLw8aMR8PmDVSkIf6L/9xbm+Yv5/D7TLpA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QOnewgAAANwAAAAPAAAAAAAAAAAAAAAAAJgCAABkcnMvZG93&#10;bnJldi54bWxQSwUGAAAAAAQABAD1AAAAhwMAAAAA&#10;" filled="f" stroked="f" strokeweight=".5pt">
                  <v:textbox inset="1pt,1pt,1pt,1pt">
                    <w:txbxContent>
                      <w:p w:rsidR="007E4AFE" w:rsidRDefault="007E4AFE" w:rsidP="007E4AFE">
                        <w:r>
                          <w:rPr>
                            <w:rFonts w:ascii="Times New Roman" w:hAnsi="Times New Roman" w:cs="Times New Roman"/>
                            <w:sz w:val="22"/>
                            <w:szCs w:val="22"/>
                          </w:rPr>
                          <w:t>40</w:t>
                        </w:r>
                      </w:p>
                    </w:txbxContent>
                  </v:textbox>
                </v:rect>
                <v:rect id="Rectangle 214" o:spid="_x0000_s1071" style="position:absolute;left:2174;top:14578;width:981;height:1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J3qcIA&#10;AADcAAAADwAAAGRycy9kb3ducmV2LnhtbERPTWvCQBC9F/wPyxR6q5tKCRJdg1QsXkpRc/E2ZKfZ&#10;kMxsyK6a/vtuodDbPN7nrMuJe3WjMbReDLzMM1AktbetNAaq8/55CSpEFIu9FzLwTQHKzexhjYX1&#10;dznS7RQblUIkFGjAxTgUWofaEWOY+4EkcV9+ZIwJjo22I95TOPd6kWW5ZmwlNTgc6M1R3Z2ubOAw&#10;8da698/Xj0tfhV04cn7t2Jinx2m7AhVpiv/iP/fBpvnLHH6fSRfo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knepwgAAANwAAAAPAAAAAAAAAAAAAAAAAJgCAABkcnMvZG93&#10;bnJldi54bWxQSwUGAAAAAAQABAD1AAAAhwMAAAAA&#10;" filled="f" stroked="f" strokeweight=".5pt">
                  <v:textbox inset="1pt,1pt,1pt,1pt">
                    <w:txbxContent>
                      <w:p w:rsidR="007E4AFE" w:rsidRDefault="007E4AFE" w:rsidP="007E4AFE">
                        <w:r>
                          <w:rPr>
                            <w:rFonts w:ascii="Times New Roman" w:hAnsi="Times New Roman" w:cs="Times New Roman"/>
                            <w:sz w:val="22"/>
                            <w:szCs w:val="22"/>
                          </w:rPr>
                          <w:t>20</w:t>
                        </w:r>
                      </w:p>
                    </w:txbxContent>
                  </v:textbox>
                </v:rect>
                <v:rect id="Rectangle 215" o:spid="_x0000_s1072" style="position:absolute;left:8981;top:18319;width:981;height:1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7SMsEA&#10;AADcAAAADwAAAGRycy9kb3ducmV2LnhtbERPS2sCMRC+F/wPYQRvNauIldUoorR4KcXHxduwGTeL&#10;O5NlE3X996ZQ6G0+vucsVh3X6k5tqLwYGA0zUCSFt5WUBk7Hz/cZqBBRLNZeyMCTAqyWvbcF5tY/&#10;ZE/3QyxVCpGQowEXY5NrHQpHjGHoG5LEXXzLGBNsS21bfKRwrvU4y6aasZLU4LChjaPierixgV3H&#10;a+u+fibf5/oUtmHP09uVjRn0u/UcVKQu/ov/3Dub5s8+4PeZdIFe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3e0jLBAAAA3AAAAA8AAAAAAAAAAAAAAAAAmAIAAGRycy9kb3du&#10;cmV2LnhtbFBLBQYAAAAABAAEAPUAAACGAwAAAAA=&#10;" filled="f" stroked="f" strokeweight=".5pt">
                  <v:textbox inset="1pt,1pt,1pt,1pt">
                    <w:txbxContent>
                      <w:p w:rsidR="007E4AFE" w:rsidRDefault="007E4AFE" w:rsidP="007E4AFE">
                        <w:r>
                          <w:rPr>
                            <w:rFonts w:ascii="Times New Roman" w:hAnsi="Times New Roman" w:cs="Times New Roman"/>
                            <w:sz w:val="22"/>
                            <w:szCs w:val="22"/>
                          </w:rPr>
                          <w:t>40</w:t>
                        </w:r>
                      </w:p>
                    </w:txbxContent>
                  </v:textbox>
                </v:rect>
                <v:rect id="Rectangle 216" o:spid="_x0000_s1073" style="position:absolute;left:7418;top:18368;width:981;height:1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FGQMQA&#10;AADcAAAADwAAAGRycy9kb3ducmV2LnhtbESPT2sCQQzF74V+hyGF3upspYhsHUVaKl5E/HPxFnbS&#10;ncVNZtkZdfvtm4PgLeG9vPfLbDFwa67UpyaKg/dRAYakir6R2sHx8PM2BZMyisc2Cjn4owSL+fPT&#10;DEsfb7Kj6z7XRkMklegg5NyV1qYqEGMaxY5Etd/YM2Zd+9r6Hm8azq0dF8XEMjaiDQE7+gpUnfcX&#10;drAeeOnDavuxObXH9J12PLmc2bnXl2H5CSbTkB/m+/XaK/5UafUZnc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BRkDEAAAA3AAAAA8AAAAAAAAAAAAAAAAAmAIAAGRycy9k&#10;b3ducmV2LnhtbFBLBQYAAAAABAAEAPUAAACJAwAAAAA=&#10;" filled="f" stroked="f" strokeweight=".5pt">
                  <v:textbox inset="1pt,1pt,1pt,1pt">
                    <w:txbxContent>
                      <w:p w:rsidR="007E4AFE" w:rsidRDefault="007E4AFE" w:rsidP="007E4AFE">
                        <w:r>
                          <w:rPr>
                            <w:rFonts w:ascii="Times New Roman" w:hAnsi="Times New Roman" w:cs="Times New Roman"/>
                            <w:sz w:val="22"/>
                            <w:szCs w:val="22"/>
                          </w:rPr>
                          <w:t>30</w:t>
                        </w:r>
                      </w:p>
                    </w:txbxContent>
                  </v:textbox>
                </v:rect>
                <v:rect id="Rectangle 217" o:spid="_x0000_s1074" style="position:absolute;left:5876;top:18400;width:981;height:1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3j28IA&#10;AADcAAAADwAAAGRycy9kb3ducmV2LnhtbERPTWvCQBC9F/wPywje6sZSxKbZiLS0eJFi6qW3ITtm&#10;g5nZkF01/nu3UOhtHu9zivXInbrQEFovBhbzDBRJ7W0rjYHD98fjClSIKBY7L2TgRgHW5eShwNz6&#10;q+zpUsVGpRAJORpwMfa51qF2xBjmvidJ3NEPjDHBodF2wGsK504/ZdlSM7aSGhz29OaoPlVnNrAd&#10;eWPd59fz7qc7hPew5+X5xMbMpuPmFVSkMf6L/9xbm+avXuD3mXSB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DePbwgAAANwAAAAPAAAAAAAAAAAAAAAAAJgCAABkcnMvZG93&#10;bnJldi54bWxQSwUGAAAAAAQABAD1AAAAhwMAAAAA&#10;" filled="f" stroked="f" strokeweight=".5pt">
                  <v:textbox inset="1pt,1pt,1pt,1pt">
                    <w:txbxContent>
                      <w:p w:rsidR="007E4AFE" w:rsidRDefault="007E4AFE" w:rsidP="007E4AFE">
                        <w:r>
                          <w:rPr>
                            <w:rFonts w:ascii="Times New Roman" w:hAnsi="Times New Roman" w:cs="Times New Roman"/>
                            <w:sz w:val="22"/>
                            <w:szCs w:val="22"/>
                          </w:rPr>
                          <w:t>20</w:t>
                        </w:r>
                      </w:p>
                    </w:txbxContent>
                  </v:textbox>
                </v:rect>
                <v:rect id="Rectangle 218" o:spid="_x0000_s1075" style="position:absolute;left:4394;top:18362;width:981;height:1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cm8QA&#10;AADcAAAADwAAAGRycy9kb3ducmV2LnhtbESPQWsCQQyF7wX/wxChtzrbItJuHUWUihcpWi+9hZ10&#10;Z3GTWXZG3f57cyj0lvBe3vsyXw7cmiv1qYni4HlSgCGpom+kdnD6+nh6BZMyisc2Cjn4pQTLxehh&#10;jqWPNznQ9ZhroyGSSnQQcu5Ka1MViDFNYkei2k/sGbOufW19jzcN59a+FMXMMjaiDQE7WgeqzscL&#10;O9gNvPJh+zndf7entEkHnl3O7NzjeFi9g8k05H/z3/XOK/6b4uszOoFd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u3JvEAAAA3AAAAA8AAAAAAAAAAAAAAAAAmAIAAGRycy9k&#10;b3ducmV2LnhtbFBLBQYAAAAABAAEAPUAAACJAwAAAAA=&#10;" filled="f" stroked="f" strokeweight=".5pt">
                  <v:textbox inset="1pt,1pt,1pt,1pt">
                    <w:txbxContent>
                      <w:p w:rsidR="007E4AFE" w:rsidRDefault="007E4AFE" w:rsidP="007E4AFE">
                        <w:r>
                          <w:rPr>
                            <w:rFonts w:ascii="Times New Roman" w:hAnsi="Times New Roman" w:cs="Times New Roman"/>
                            <w:sz w:val="22"/>
                            <w:szCs w:val="22"/>
                          </w:rPr>
                          <w:t>10</w:t>
                        </w:r>
                      </w:p>
                    </w:txbxContent>
                  </v:textbox>
                </v:rect>
              </v:group>
            </w:pict>
          </mc:Fallback>
        </mc:AlternateContent>
      </w:r>
    </w:p>
    <w:p w:rsidR="007E4AFE" w:rsidRPr="006A7D22" w:rsidRDefault="007E4AFE" w:rsidP="007E4AFE">
      <w:pPr>
        <w:ind w:firstLine="709"/>
        <w:jc w:val="both"/>
        <w:rPr>
          <w:rFonts w:ascii="Times New Roman" w:hAnsi="Times New Roman" w:cs="Times New Roman"/>
          <w:sz w:val="28"/>
          <w:szCs w:val="28"/>
          <w:lang w:val="uz-Cyrl-UZ"/>
        </w:rPr>
      </w:pPr>
    </w:p>
    <w:p w:rsidR="007E4AFE" w:rsidRPr="006A7D22" w:rsidRDefault="007E4AFE" w:rsidP="007E4AFE">
      <w:pPr>
        <w:ind w:firstLine="709"/>
        <w:jc w:val="both"/>
        <w:rPr>
          <w:rFonts w:ascii="Times New Roman" w:hAnsi="Times New Roman" w:cs="Times New Roman"/>
          <w:sz w:val="28"/>
          <w:szCs w:val="28"/>
          <w:lang w:val="uz-Cyrl-UZ"/>
        </w:rPr>
      </w:pPr>
    </w:p>
    <w:p w:rsidR="007E4AFE" w:rsidRPr="006A7D22" w:rsidRDefault="007E4AFE" w:rsidP="007E4AFE">
      <w:pPr>
        <w:ind w:firstLine="709"/>
        <w:jc w:val="both"/>
        <w:rPr>
          <w:rFonts w:ascii="Times New Roman" w:hAnsi="Times New Roman" w:cs="Times New Roman"/>
          <w:sz w:val="28"/>
          <w:szCs w:val="28"/>
          <w:lang w:val="uz-Cyrl-UZ"/>
        </w:rPr>
      </w:pPr>
    </w:p>
    <w:p w:rsidR="007E4AFE" w:rsidRPr="006A7D22" w:rsidRDefault="007E4AFE" w:rsidP="007E4AFE">
      <w:pPr>
        <w:ind w:firstLine="709"/>
        <w:jc w:val="both"/>
        <w:rPr>
          <w:rFonts w:ascii="Times New Roman" w:hAnsi="Times New Roman" w:cs="Times New Roman"/>
          <w:sz w:val="28"/>
          <w:szCs w:val="28"/>
          <w:lang w:val="uz-Cyrl-UZ"/>
        </w:rPr>
      </w:pPr>
    </w:p>
    <w:p w:rsidR="007E4AFE" w:rsidRPr="006A7D22" w:rsidRDefault="007E4AFE" w:rsidP="007E4AFE">
      <w:pPr>
        <w:ind w:firstLine="709"/>
        <w:jc w:val="both"/>
        <w:rPr>
          <w:rFonts w:ascii="Times New Roman" w:hAnsi="Times New Roman" w:cs="Times New Roman"/>
          <w:sz w:val="28"/>
          <w:szCs w:val="28"/>
          <w:lang w:val="uz-Cyrl-UZ"/>
        </w:rPr>
      </w:pPr>
    </w:p>
    <w:p w:rsidR="007E4AFE" w:rsidRPr="006A7D22" w:rsidRDefault="007E4AFE" w:rsidP="007E4AFE">
      <w:pPr>
        <w:ind w:firstLine="709"/>
        <w:jc w:val="both"/>
        <w:rPr>
          <w:rFonts w:ascii="Times New Roman" w:hAnsi="Times New Roman" w:cs="Times New Roman"/>
          <w:sz w:val="28"/>
          <w:szCs w:val="28"/>
          <w:lang w:val="uz-Cyrl-UZ"/>
        </w:rPr>
      </w:pPr>
    </w:p>
    <w:p w:rsidR="007E4AFE" w:rsidRPr="006A7D22" w:rsidRDefault="007E4AFE" w:rsidP="007E4AFE">
      <w:pPr>
        <w:jc w:val="center"/>
        <w:rPr>
          <w:rFonts w:ascii="Times New Roman" w:hAnsi="Times New Roman" w:cs="Times New Roman"/>
          <w:b/>
          <w:bCs/>
          <w:sz w:val="28"/>
          <w:szCs w:val="28"/>
          <w:lang w:val="uz-Cyrl-UZ"/>
        </w:rPr>
      </w:pPr>
    </w:p>
    <w:p w:rsidR="007E4AFE" w:rsidRPr="006A7D22" w:rsidRDefault="007E4AFE" w:rsidP="007E4AFE">
      <w:pPr>
        <w:jc w:val="center"/>
        <w:rPr>
          <w:rFonts w:ascii="Times New Roman" w:hAnsi="Times New Roman" w:cs="Times New Roman"/>
          <w:b/>
          <w:bCs/>
          <w:sz w:val="28"/>
          <w:szCs w:val="28"/>
          <w:lang w:val="uz-Cyrl-UZ"/>
        </w:rPr>
      </w:pPr>
    </w:p>
    <w:p w:rsidR="007E4AFE" w:rsidRPr="006A7D22" w:rsidRDefault="007E4AFE" w:rsidP="007E4AFE">
      <w:pPr>
        <w:jc w:val="center"/>
        <w:rPr>
          <w:rFonts w:ascii="Times New Roman" w:hAnsi="Times New Roman" w:cs="Times New Roman"/>
          <w:b/>
          <w:bCs/>
          <w:sz w:val="28"/>
          <w:szCs w:val="28"/>
          <w:lang w:val="uz-Cyrl-UZ"/>
        </w:rPr>
      </w:pPr>
    </w:p>
    <w:p w:rsidR="007E4AFE" w:rsidRPr="006A7D22" w:rsidRDefault="007E4AFE" w:rsidP="007E4AFE">
      <w:pPr>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8.2-расм. Таваккачиликка бефарқлик.</w:t>
      </w:r>
    </w:p>
    <w:p w:rsidR="007E4AFE" w:rsidRPr="006A7D22" w:rsidRDefault="007E4AFE" w:rsidP="007E4AFE">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lastRenderedPageBreak/>
        <w:t>Таваккалчиликка қизиқадиган инсон ундан баҳра олади. Бундай турдаги инсонларга ўз тақдирини синаб кўришдан баҳраманд бўлиш учун барқарор даромаддан воз кеча оладиган инсонлар киради. Улар ютиш эҳтимолига юқори баҳо бериб юборадилар. Таваккалчиликка мойиллик графиги кескин суръатда ортиб бораётган парабола графиги орқали ифодаланиши мумкин (8.3-расм).</w:t>
      </w:r>
    </w:p>
    <w:p w:rsidR="007E4AFE" w:rsidRPr="006A7D22" w:rsidRDefault="007E4AFE" w:rsidP="007E4AFE">
      <w:pPr>
        <w:ind w:firstLine="709"/>
        <w:jc w:val="both"/>
        <w:rPr>
          <w:rFonts w:ascii="Times New Roman" w:hAnsi="Times New Roman" w:cs="Times New Roman"/>
          <w:sz w:val="28"/>
          <w:szCs w:val="28"/>
          <w:lang w:val="uz-Cyrl-UZ"/>
        </w:rPr>
      </w:pPr>
      <w:r>
        <w:rPr>
          <w:noProof/>
          <w:lang w:val="en-US" w:eastAsia="en-US"/>
        </w:rPr>
        <mc:AlternateContent>
          <mc:Choice Requires="wpg">
            <w:drawing>
              <wp:anchor distT="0" distB="0" distL="114300" distR="114300" simplePos="0" relativeHeight="251663360" behindDoc="0" locked="0" layoutInCell="0" allowOverlap="1">
                <wp:simplePos x="0" y="0"/>
                <wp:positionH relativeFrom="column">
                  <wp:posOffset>584200</wp:posOffset>
                </wp:positionH>
                <wp:positionV relativeFrom="paragraph">
                  <wp:posOffset>43180</wp:posOffset>
                </wp:positionV>
                <wp:extent cx="4373880" cy="2047875"/>
                <wp:effectExtent l="3810" t="0" r="3810" b="1270"/>
                <wp:wrapNone/>
                <wp:docPr id="146" name="Группа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73880" cy="2047875"/>
                          <a:chOff x="-106" y="0"/>
                          <a:chExt cx="20664" cy="20001"/>
                        </a:xfrm>
                      </wpg:grpSpPr>
                      <wps:wsp>
                        <wps:cNvPr id="147" name="Line 123"/>
                        <wps:cNvCnPr/>
                        <wps:spPr bwMode="auto">
                          <a:xfrm>
                            <a:off x="3194" y="254"/>
                            <a:ext cx="3" cy="17948"/>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8" name="Line 124"/>
                        <wps:cNvCnPr/>
                        <wps:spPr bwMode="auto">
                          <a:xfrm flipH="1">
                            <a:off x="3194" y="18109"/>
                            <a:ext cx="13044" cy="6"/>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9" name="Line 125"/>
                        <wps:cNvCnPr/>
                        <wps:spPr bwMode="auto">
                          <a:xfrm flipH="1">
                            <a:off x="5843" y="17042"/>
                            <a:ext cx="12" cy="1166"/>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0" name="Line 126"/>
                        <wps:cNvCnPr/>
                        <wps:spPr bwMode="auto">
                          <a:xfrm>
                            <a:off x="7727" y="15095"/>
                            <a:ext cx="9" cy="3039"/>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1" name="Line 127"/>
                        <wps:cNvCnPr/>
                        <wps:spPr bwMode="auto">
                          <a:xfrm flipH="1">
                            <a:off x="9350" y="12068"/>
                            <a:ext cx="9" cy="6053"/>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2" name="Line 128"/>
                        <wps:cNvCnPr/>
                        <wps:spPr bwMode="auto">
                          <a:xfrm>
                            <a:off x="10376" y="8695"/>
                            <a:ext cx="3" cy="9439"/>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3" name="Line 129"/>
                        <wps:cNvCnPr/>
                        <wps:spPr bwMode="auto">
                          <a:xfrm flipH="1" flipV="1">
                            <a:off x="3197" y="17005"/>
                            <a:ext cx="2661" cy="43"/>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4" name="Line 130"/>
                        <wps:cNvCnPr/>
                        <wps:spPr bwMode="auto">
                          <a:xfrm>
                            <a:off x="3194" y="15095"/>
                            <a:ext cx="4617" cy="6"/>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5" name="Line 131"/>
                        <wps:cNvCnPr/>
                        <wps:spPr bwMode="auto">
                          <a:xfrm flipH="1" flipV="1">
                            <a:off x="3194" y="12037"/>
                            <a:ext cx="6165" cy="37"/>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6" name="Line 132"/>
                        <wps:cNvCnPr/>
                        <wps:spPr bwMode="auto">
                          <a:xfrm flipH="1">
                            <a:off x="3194" y="8781"/>
                            <a:ext cx="7185" cy="3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7" name="Rectangle 133"/>
                        <wps:cNvSpPr>
                          <a:spLocks noChangeArrowheads="1"/>
                        </wps:cNvSpPr>
                        <wps:spPr bwMode="auto">
                          <a:xfrm>
                            <a:off x="-106" y="0"/>
                            <a:ext cx="3060" cy="36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rPr>
                                  <w:rFonts w:ascii="Bodo_uzb" w:hAnsi="Bodo_uzb" w:cs="Bodo_uzb"/>
                                  <w:sz w:val="20"/>
                                  <w:szCs w:val="20"/>
                                </w:rPr>
                              </w:pPr>
                              <w:r>
                                <w:rPr>
                                  <w:rFonts w:ascii="Times New Roman" w:hAnsi="Times New Roman" w:cs="Times New Roman"/>
                                  <w:sz w:val="20"/>
                                  <w:szCs w:val="20"/>
                                </w:rPr>
                                <w:t>Умумий</w:t>
                              </w:r>
                              <w:r>
                                <w:rPr>
                                  <w:rFonts w:ascii="Bodo_uzb" w:hAnsi="Bodo_uzb" w:cs="Bodo_uzb"/>
                                  <w:sz w:val="20"/>
                                  <w:szCs w:val="20"/>
                                </w:rPr>
                                <w:t xml:space="preserve"> </w:t>
                              </w:r>
                              <w:r>
                                <w:rPr>
                                  <w:rFonts w:ascii="Times New Roman" w:hAnsi="Times New Roman" w:cs="Times New Roman"/>
                                  <w:sz w:val="20"/>
                                  <w:szCs w:val="20"/>
                                </w:rPr>
                                <w:t>нафлик</w:t>
                              </w:r>
                            </w:p>
                          </w:txbxContent>
                        </wps:txbx>
                        <wps:bodyPr rot="0" vert="horz" wrap="square" lIns="12700" tIns="12700" rIns="12700" bIns="12700" anchor="t" anchorCtr="0" upright="1">
                          <a:noAutofit/>
                        </wps:bodyPr>
                      </wps:wsp>
                      <wps:wsp>
                        <wps:cNvPr id="158" name="Rectangle 134"/>
                        <wps:cNvSpPr>
                          <a:spLocks noChangeArrowheads="1"/>
                        </wps:cNvSpPr>
                        <wps:spPr bwMode="auto">
                          <a:xfrm>
                            <a:off x="16676" y="15132"/>
                            <a:ext cx="3882" cy="36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jc w:val="center"/>
                                <w:rPr>
                                  <w:rFonts w:ascii="Bodo_uzb" w:hAnsi="Bodo_uzb" w:cs="Bodo_uzb"/>
                                  <w:sz w:val="20"/>
                                  <w:szCs w:val="20"/>
                                </w:rPr>
                              </w:pPr>
                              <w:r>
                                <w:rPr>
                                  <w:rFonts w:ascii="Times New Roman" w:hAnsi="Times New Roman" w:cs="Times New Roman"/>
                                  <w:sz w:val="20"/>
                                  <w:szCs w:val="20"/>
                                </w:rPr>
                                <w:t>Даромад</w:t>
                              </w:r>
                              <w:r>
                                <w:rPr>
                                  <w:rFonts w:ascii="Bodo_uzb" w:hAnsi="Bodo_uzb" w:cs="Bodo_uzb"/>
                                  <w:sz w:val="20"/>
                                  <w:szCs w:val="20"/>
                                </w:rPr>
                                <w:t xml:space="preserve"> (</w:t>
                              </w:r>
                              <w:r>
                                <w:rPr>
                                  <w:rFonts w:ascii="Times New Roman" w:hAnsi="Times New Roman" w:cs="Times New Roman"/>
                                  <w:sz w:val="20"/>
                                  <w:szCs w:val="20"/>
                                </w:rPr>
                                <w:t>минг</w:t>
                              </w:r>
                              <w:r>
                                <w:rPr>
                                  <w:rFonts w:ascii="Bodo_uzb" w:hAnsi="Bodo_uzb" w:cs="Bodo_uzb"/>
                                  <w:sz w:val="20"/>
                                  <w:szCs w:val="20"/>
                                </w:rPr>
                                <w:t xml:space="preserve"> </w:t>
                              </w:r>
                              <w:r>
                                <w:rPr>
                                  <w:rFonts w:ascii="Times New Roman" w:hAnsi="Times New Roman" w:cs="Times New Roman"/>
                                  <w:sz w:val="20"/>
                                  <w:szCs w:val="20"/>
                                </w:rPr>
                                <w:t>сўм</w:t>
                              </w:r>
                              <w:r>
                                <w:rPr>
                                  <w:rFonts w:ascii="Bodo_uzb" w:hAnsi="Bodo_uzb" w:cs="Bodo_uzb"/>
                                  <w:sz w:val="20"/>
                                  <w:szCs w:val="20"/>
                                </w:rPr>
                                <w:t>)</w:t>
                              </w:r>
                            </w:p>
                          </w:txbxContent>
                        </wps:txbx>
                        <wps:bodyPr rot="0" vert="horz" wrap="square" lIns="12700" tIns="12700" rIns="12700" bIns="12700" anchor="t" anchorCtr="0" upright="1">
                          <a:noAutofit/>
                        </wps:bodyPr>
                      </wps:wsp>
                      <wps:wsp>
                        <wps:cNvPr id="159" name="Rectangle 135"/>
                        <wps:cNvSpPr>
                          <a:spLocks noChangeArrowheads="1"/>
                        </wps:cNvSpPr>
                        <wps:spPr bwMode="auto">
                          <a:xfrm>
                            <a:off x="2093" y="7752"/>
                            <a:ext cx="981" cy="1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2"/>
                                  <w:szCs w:val="22"/>
                                </w:rPr>
                                <w:t>40</w:t>
                              </w:r>
                            </w:p>
                          </w:txbxContent>
                        </wps:txbx>
                        <wps:bodyPr rot="0" vert="horz" wrap="square" lIns="12700" tIns="12700" rIns="12700" bIns="12700" anchor="t" anchorCtr="0" upright="1">
                          <a:noAutofit/>
                        </wps:bodyPr>
                      </wps:wsp>
                      <wps:wsp>
                        <wps:cNvPr id="160" name="Rectangle 136"/>
                        <wps:cNvSpPr>
                          <a:spLocks noChangeArrowheads="1"/>
                        </wps:cNvSpPr>
                        <wps:spPr bwMode="auto">
                          <a:xfrm>
                            <a:off x="2111" y="10624"/>
                            <a:ext cx="981" cy="1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2"/>
                                  <w:szCs w:val="22"/>
                                </w:rPr>
                                <w:t>25</w:t>
                              </w:r>
                            </w:p>
                          </w:txbxContent>
                        </wps:txbx>
                        <wps:bodyPr rot="0" vert="horz" wrap="square" lIns="12700" tIns="12700" rIns="12700" bIns="12700" anchor="t" anchorCtr="0" upright="1">
                          <a:noAutofit/>
                        </wps:bodyPr>
                      </wps:wsp>
                      <wps:wsp>
                        <wps:cNvPr id="161" name="Rectangle 137"/>
                        <wps:cNvSpPr>
                          <a:spLocks noChangeArrowheads="1"/>
                        </wps:cNvSpPr>
                        <wps:spPr bwMode="auto">
                          <a:xfrm>
                            <a:off x="2150" y="13582"/>
                            <a:ext cx="981" cy="1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2"/>
                                  <w:szCs w:val="22"/>
                                </w:rPr>
                                <w:t>11</w:t>
                              </w:r>
                            </w:p>
                          </w:txbxContent>
                        </wps:txbx>
                        <wps:bodyPr rot="0" vert="horz" wrap="square" lIns="12700" tIns="12700" rIns="12700" bIns="12700" anchor="t" anchorCtr="0" upright="1">
                          <a:noAutofit/>
                        </wps:bodyPr>
                      </wps:wsp>
                      <wps:wsp>
                        <wps:cNvPr id="162" name="Rectangle 138"/>
                        <wps:cNvSpPr>
                          <a:spLocks noChangeArrowheads="1"/>
                        </wps:cNvSpPr>
                        <wps:spPr bwMode="auto">
                          <a:xfrm>
                            <a:off x="2174" y="15839"/>
                            <a:ext cx="981" cy="1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jc w:val="center"/>
                              </w:pPr>
                              <w:r>
                                <w:rPr>
                                  <w:rFonts w:ascii="Times New Roman" w:hAnsi="Times New Roman" w:cs="Times New Roman"/>
                                  <w:sz w:val="22"/>
                                  <w:szCs w:val="22"/>
                                </w:rPr>
                                <w:t>5</w:t>
                              </w:r>
                            </w:p>
                          </w:txbxContent>
                        </wps:txbx>
                        <wps:bodyPr rot="0" vert="horz" wrap="square" lIns="12700" tIns="12700" rIns="12700" bIns="12700" anchor="t" anchorCtr="0" upright="1">
                          <a:noAutofit/>
                        </wps:bodyPr>
                      </wps:wsp>
                      <wps:wsp>
                        <wps:cNvPr id="163" name="Rectangle 139"/>
                        <wps:cNvSpPr>
                          <a:spLocks noChangeArrowheads="1"/>
                        </wps:cNvSpPr>
                        <wps:spPr bwMode="auto">
                          <a:xfrm>
                            <a:off x="9836" y="18320"/>
                            <a:ext cx="981" cy="1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2"/>
                                  <w:szCs w:val="22"/>
                                </w:rPr>
                                <w:t>40</w:t>
                              </w:r>
                            </w:p>
                          </w:txbxContent>
                        </wps:txbx>
                        <wps:bodyPr rot="0" vert="horz" wrap="square" lIns="12700" tIns="12700" rIns="12700" bIns="12700" anchor="t" anchorCtr="0" upright="1">
                          <a:noAutofit/>
                        </wps:bodyPr>
                      </wps:wsp>
                      <wps:wsp>
                        <wps:cNvPr id="164" name="Rectangle 140"/>
                        <wps:cNvSpPr>
                          <a:spLocks noChangeArrowheads="1"/>
                        </wps:cNvSpPr>
                        <wps:spPr bwMode="auto">
                          <a:xfrm>
                            <a:off x="8723" y="18376"/>
                            <a:ext cx="981" cy="1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2"/>
                                  <w:szCs w:val="22"/>
                                </w:rPr>
                                <w:t>30</w:t>
                              </w:r>
                            </w:p>
                          </w:txbxContent>
                        </wps:txbx>
                        <wps:bodyPr rot="0" vert="horz" wrap="square" lIns="12700" tIns="12700" rIns="12700" bIns="12700" anchor="t" anchorCtr="0" upright="1">
                          <a:noAutofit/>
                        </wps:bodyPr>
                      </wps:wsp>
                      <wps:wsp>
                        <wps:cNvPr id="165" name="Rectangle 141"/>
                        <wps:cNvSpPr>
                          <a:spLocks noChangeArrowheads="1"/>
                        </wps:cNvSpPr>
                        <wps:spPr bwMode="auto">
                          <a:xfrm>
                            <a:off x="7139" y="18401"/>
                            <a:ext cx="981" cy="1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2"/>
                                  <w:szCs w:val="22"/>
                                </w:rPr>
                                <w:t>20</w:t>
                              </w:r>
                            </w:p>
                          </w:txbxContent>
                        </wps:txbx>
                        <wps:bodyPr rot="0" vert="horz" wrap="square" lIns="12700" tIns="12700" rIns="12700" bIns="12700" anchor="t" anchorCtr="0" upright="1">
                          <a:noAutofit/>
                        </wps:bodyPr>
                      </wps:wsp>
                      <wps:wsp>
                        <wps:cNvPr id="166" name="Rectangle 142"/>
                        <wps:cNvSpPr>
                          <a:spLocks noChangeArrowheads="1"/>
                        </wps:cNvSpPr>
                        <wps:spPr bwMode="auto">
                          <a:xfrm>
                            <a:off x="5249" y="18364"/>
                            <a:ext cx="981" cy="1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sz w:val="22"/>
                                  <w:szCs w:val="22"/>
                                </w:rPr>
                                <w:t>10</w:t>
                              </w:r>
                            </w:p>
                          </w:txbxContent>
                        </wps:txbx>
                        <wps:bodyPr rot="0" vert="horz" wrap="square" lIns="12700" tIns="12700" rIns="12700" bIns="12700" anchor="t" anchorCtr="0" upright="1">
                          <a:noAutofit/>
                        </wps:bodyPr>
                      </wps:wsp>
                      <wps:wsp>
                        <wps:cNvPr id="167" name="Arc 143"/>
                        <wps:cNvSpPr>
                          <a:spLocks/>
                        </wps:cNvSpPr>
                        <wps:spPr bwMode="auto">
                          <a:xfrm flipV="1">
                            <a:off x="3245" y="1451"/>
                            <a:ext cx="7950" cy="1659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46" o:spid="_x0000_s1076" style="position:absolute;left:0;text-align:left;margin-left:46pt;margin-top:3.4pt;width:344.4pt;height:161.25pt;z-index:251663360" coordorigin="-106" coordsize="20664,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" o:allowincell="f">
                <v:line id="Line 123" o:spid="_x0000_s1077" style="position:absolute;visibility:visible;mso-wrap-style:square" from="3194,254" to="3197,18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JJz8IAAADcAAAADwAAAGRycy9kb3ducmV2LnhtbERPTWvCQBC9F/wPyxR6q5tKsTa6iliC&#10;HrwkSsHbkB2TYHY27G5N/PeuIPQ2j/c5i9VgWnEl5xvLCj7GCQji0uqGKwXHQ/Y+A+EDssbWMim4&#10;kYfVcvSywFTbnnO6FqESMYR9igrqELpUSl/WZNCPbUccubN1BkOErpLaYR/DTSsnSTKVBhuODTV2&#10;tKmpvBR/RkFSlLdLMz1x/rPNepedv3/3uVbq7XVYz0EEGsK/+One6Tj/8wsez8QL5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uJJz8IAAADcAAAADwAAAAAAAAAAAAAA&#10;AAChAgAAZHJzL2Rvd25yZXYueG1sUEsFBgAAAAAEAAQA+QAAAJADAAAAAA==&#10;">
                  <v:stroke startarrow="block" startarrowwidth="narrow" startarrowlength="short" endarrowwidth="narrow" endarrowlength="short"/>
                </v:line>
                <v:line id="Line 124" o:spid="_x0000_s1078" style="position:absolute;flip:x;visibility:visible;mso-wrap-style:square" from="3194,18109" to="16238,1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8TJMYAAADcAAAADwAAAGRycy9kb3ducmV2LnhtbESPQWvCQBCF70L/wzKCt7pRpNTUVVpB&#10;8FAo2tLS2zQ7zYZmZ5PsNsZ/7xwEbzO8N+99s9oMvlY9dbEKbGA2zUARF8FWXBr4eN/dP4KKCdli&#10;HZgMnCnCZn03WmFuw4kP1B9TqSSEY44GXEpNrnUsHHmM09AQi/YbOo9J1q7UtsOThPtaz7PsQXus&#10;WBocNrR1VPwd/72Bl0Vf/izbz1es2/3X4MLyu31LxkzGw/MTqERDupmv13sr+AuhlWdkAr2+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ePEyTGAAAA3AAAAA8AAAAAAAAA&#10;AAAAAAAAoQIAAGRycy9kb3ducmV2LnhtbFBLBQYAAAAABAAEAPkAAACUAwAAAAA=&#10;">
                  <v:stroke startarrow="block" startarrowwidth="narrow" startarrowlength="short" endarrowwidth="narrow" endarrowlength="short"/>
                </v:line>
                <v:line id="Line 125" o:spid="_x0000_s1079" style="position:absolute;flip:x;visibility:visible;mso-wrap-style:square" from="5843,17042" to="5855,18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5xxsQAAADcAAAADwAAAGRycy9kb3ducmV2LnhtbERPS2vCQBC+F/oflil4M5uqhDZmFW0p&#10;FC/10Rx6G7JjEpqdDdk1if/eLQi9zcf3nGw9mkb01LnasoLnKAZBXFhdc6ng+/QxfQHhPLLGxjIp&#10;uJKD9erxIcNU24EP1B99KUIIuxQVVN63qZSuqMigi2xLHLiz7Qz6ALtS6g6HEG4aOYvjRBqsOTRU&#10;2NJbRcXv8WIU9Nv57v0rt8mPbWuZb0753O0bpSZP42YJwtPo/8V396cO8xev8PdMuEC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vnHGxAAAANwAAAAPAAAAAAAAAAAA&#10;AAAAAKECAABkcnMvZG93bnJldi54bWxQSwUGAAAAAAQABAD5AAAAkgMAAAAA&#10;" strokeweight=".5pt">
                  <v:stroke startarrowwidth="narrow" startarrowlength="short" endarrowwidth="narrow" endarrowlength="short"/>
                </v:line>
                <v:line id="Line 126" o:spid="_x0000_s1080" style="position:absolute;visibility:visible;mso-wrap-style:square" from="7727,15095" to="7736,18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vXhMUAAADcAAAADwAAAGRycy9kb3ducmV2LnhtbESPQWvCQBCF70L/wzKCF6kbBaVEV5GA&#10;UGgvakvrbchOs6HZ2TS7avrvnYPgbYb35r1vVpveN+pCXawDG5hOMlDEZbA1VwY+jrvnF1AxIVts&#10;ApOBf4qwWT8NVpjbcOU9XQ6pUhLCMUcDLqU21zqWjjzGSWiJRfsJnccka1dp2+FVwn2jZ1m20B5r&#10;lgaHLRWOyt/D2Rsoz+7tb8zjz1OtF1/vuuiz4ntvzGjYb5egEvXpYb5fv1rBnwu+PCMT6P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cvXhMUAAADcAAAADwAAAAAAAAAA&#10;AAAAAAChAgAAZHJzL2Rvd25yZXYueG1sUEsFBgAAAAAEAAQA+QAAAJMDAAAAAA==&#10;" strokeweight=".5pt">
                  <v:stroke startarrowwidth="narrow" startarrowlength="short" endarrowwidth="narrow" endarrowlength="short"/>
                </v:line>
                <v:line id="Line 127" o:spid="_x0000_s1081" style="position:absolute;flip:x;visibility:visible;mso-wrap-style:square" from="9350,12068" to="9359,18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HrHcIAAADcAAAADwAAAGRycy9kb3ducmV2LnhtbERPTYvCMBC9L/gfwgh701RFkWoUdVlY&#10;vKjVHrwNzdgWm0lpsrX7740g7G0e73OW685UoqXGlZYVjIYRCOLM6pJzBZfz92AOwnlkjZVlUvBH&#10;Dtar3scSY20ffKI28bkIIexiVFB4X8dSuqwgg25oa+LA3Wxj0AfY5FI3+AjhppLjKJpJgyWHhgJr&#10;2hWU3ZNfo6DdTvZfh9TOrrYuZbo5pxN3rJT67HebBQhPnf8Xv90/OsyfjuD1TLhAr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xHrHcIAAADcAAAADwAAAAAAAAAAAAAA&#10;AAChAgAAZHJzL2Rvd25yZXYueG1sUEsFBgAAAAAEAAQA+QAAAJADAAAAAA==&#10;" strokeweight=".5pt">
                  <v:stroke startarrowwidth="narrow" startarrowlength="short" endarrowwidth="narrow" endarrowlength="short"/>
                </v:line>
                <v:line id="Line 128" o:spid="_x0000_s1082" style="position:absolute;visibility:visible;mso-wrap-style:square" from="10376,8695" to="10379,18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XsaMIAAADcAAAADwAAAGRycy9kb3ducmV2LnhtbERPTYvCMBC9C/6HMAteRFMFZalGWQqC&#10;oBddZfU2NLNN2WZSm6j13xthwds83ufMl62txI0aXzpWMBomIIhzp0suFBy+V4NPED4ga6wck4IH&#10;eVguup05ptrdeUe3fShEDGGfogITQp1K6XNDFv3Q1cSR+3WNxRBhU0jd4D2G20qOk2QqLZYcGwzW&#10;lBnK//ZXqyC/ms2lz/3juZTTn63M2iQ77ZTqfbRfMxCB2vAW/7vXOs6fjOH1TL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lXsaMIAAADcAAAADwAAAAAAAAAAAAAA&#10;AAChAgAAZHJzL2Rvd25yZXYueG1sUEsFBgAAAAAEAAQA+QAAAJADAAAAAA==&#10;" strokeweight=".5pt">
                  <v:stroke startarrowwidth="narrow" startarrowlength="short" endarrowwidth="narrow" endarrowlength="short"/>
                </v:line>
                <v:line id="Line 129" o:spid="_x0000_s1083" style="position:absolute;flip:x y;visibility:visible;mso-wrap-style:square" from="3197,17005" to="5858,17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Kt1cMAAADcAAAADwAAAGRycy9kb3ducmV2LnhtbERPzWrCQBC+C32HZQq9SN1Ysdg0GylC&#10;qwcPNskDDNlpNjQ7G7KrSd++Kwje5uP7nWw72U5caPCtYwXLRQKCuHa65UZBVX4+b0D4gKyxc0wK&#10;/sjDNn+YZZhqN/I3XYrQiBjCPkUFJoQ+ldLXhiz6heuJI/fjBoshwqGResAxhttOviTJq7TYcmww&#10;2NPOUP1bnK2C47hKdpvKNPvDqSrfdEm++5or9fQ4fbyDCDSFu/jmPug4f72C6zPxApn/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SrdXDAAAA3AAAAA8AAAAAAAAAAAAA&#10;AAAAoQIAAGRycy9kb3ducmV2LnhtbFBLBQYAAAAABAAEAPkAAACRAwAAAAA=&#10;" strokeweight=".5pt">
                  <v:stroke startarrowwidth="narrow" startarrowlength="short" endarrowwidth="narrow" endarrowlength="short"/>
                </v:line>
                <v:line id="Line 130" o:spid="_x0000_s1084" style="position:absolute;visibility:visible;mso-wrap-style:square" from="3194,15095" to="7811,15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DRh8MAAADcAAAADwAAAGRycy9kb3ducmV2LnhtbERPS2vCQBC+C/6HZQpepG4UDSV1FQkU&#10;Cnrxhe1tyE6zodnZmF01/vtuQfA2H99z5svO1uJKra8cKxiPEhDEhdMVlwoO+4/XNxA+IGusHZOC&#10;O3lYLvq9OWba3XhL110oRQxhn6ECE0KTSekLQxb9yDXEkftxrcUQYVtK3eIthttaTpIklRYrjg0G&#10;G8oNFb+7i1VQXMz6POTh8buS6Wkj8y7Jv7ZKDV661TuIQF14ih/uTx3nz6bw/0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Lw0YfDAAAA3AAAAA8AAAAAAAAAAAAA&#10;AAAAoQIAAGRycy9kb3ducmV2LnhtbFBLBQYAAAAABAAEAPkAAACRAwAAAAA=&#10;" strokeweight=".5pt">
                  <v:stroke startarrowwidth="narrow" startarrowlength="short" endarrowwidth="narrow" endarrowlength="short"/>
                </v:line>
                <v:line id="Line 131" o:spid="_x0000_s1085" style="position:absolute;flip:x y;visibility:visible;mso-wrap-style:square" from="3194,12037" to="9359,12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eQOsIAAADcAAAADwAAAGRycy9kb3ducmV2LnhtbERPzYrCMBC+C/sOYYS9iKarKFqNsgiu&#10;Hjyo7QMMzdgUm0lpsrb79puFBW/z8f3OZtfbWjyp9ZVjBR+TBARx4XTFpYI8O4yXIHxA1lg7JgU/&#10;5GG3fRtsMNWu4ys9b6EUMYR9igpMCE0qpS8MWfQT1xBH7u5aiyHCtpS6xS6G21pOk2QhLVYcGww2&#10;tDdUPG7fVsG5myX7ZW7K4+mSZyudka+/Rkq9D/vPNYhAfXiJ/90nHefP5/D3TLx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LeQOsIAAADcAAAADwAAAAAAAAAAAAAA&#10;AAChAgAAZHJzL2Rvd25yZXYueG1sUEsFBgAAAAAEAAQA+QAAAJADAAAAAA==&#10;" strokeweight=".5pt">
                  <v:stroke startarrowwidth="narrow" startarrowlength="short" endarrowwidth="narrow" endarrowlength="short"/>
                </v:line>
                <v:line id="Line 132" o:spid="_x0000_s1086" style="position:absolute;flip:x;visibility:visible;mso-wrap-style:square" from="3194,8781" to="10379,8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hzacMAAADcAAAADwAAAGRycy9kb3ducmV2LnhtbERPTWvCQBC9F/wPywi91Y0NDSW6SqwU&#10;pJfWpDl4G7JjEszOhuwa47/vFgq9zeN9zno7mU6MNLjWsoLlIgJBXFndcq3gu3h/egXhPLLGzjIp&#10;uJOD7Wb2sMZU2xsfacx9LUIIuxQVNN73qZSuasigW9ieOHBnOxj0AQ611APeQrjp5HMUJdJgy6Gh&#10;wZ7eGqou+dUoGHfxx/6ztMnJ9q0ss6KM3Ven1ON8ylYgPE3+X/znPugw/yWB32fCBXL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4c2nDAAAA3AAAAA8AAAAAAAAAAAAA&#10;AAAAoQIAAGRycy9kb3ducmV2LnhtbFBLBQYAAAAABAAEAPkAAACRAwAAAAA=&#10;" strokeweight=".5pt">
                  <v:stroke startarrowwidth="narrow" startarrowlength="short" endarrowwidth="narrow" endarrowlength="short"/>
                </v:line>
                <v:rect id="Rectangle 133" o:spid="_x0000_s1087" style="position:absolute;left:-106;width:3060;height:3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7+dcEA&#10;AADcAAAADwAAAGRycy9kb3ducmV2LnhtbERPTWsCMRC9F/wPYQrearZSbVmNIkrFi4jWS2/DZtws&#10;7kyWTdTtv28Ewds83udM5x3X6kptqLwYeB9koEgKbyspDRx/vt++QIWIYrH2Qgb+KMB81nuZYm79&#10;TfZ0PcRSpRAJORpwMTa51qFwxBgGviFJ3Mm3jDHBttS2xVsK51oPs2ysGStJDQ4bWjoqzocLG9h0&#10;vLBuvfvY/tbHsAp7Hl/ObEz/tVtMQEXq4lP8cG9smj/6hPsz6QI9+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nXBAAAA3AAAAA8AAAAAAAAAAAAAAAAAmAIAAGRycy9kb3du&#10;cmV2LnhtbFBLBQYAAAAABAAEAPUAAACGAwAAAAA=&#10;" filled="f" stroked="f" strokeweight=".5pt">
                  <v:textbox inset="1pt,1pt,1pt,1pt">
                    <w:txbxContent>
                      <w:p w:rsidR="007E4AFE" w:rsidRDefault="007E4AFE" w:rsidP="007E4AFE">
                        <w:pPr>
                          <w:rPr>
                            <w:rFonts w:ascii="Bodo_uzb" w:hAnsi="Bodo_uzb" w:cs="Bodo_uzb"/>
                            <w:sz w:val="20"/>
                            <w:szCs w:val="20"/>
                          </w:rPr>
                        </w:pPr>
                        <w:r>
                          <w:rPr>
                            <w:rFonts w:ascii="Times New Roman" w:hAnsi="Times New Roman" w:cs="Times New Roman"/>
                            <w:sz w:val="20"/>
                            <w:szCs w:val="20"/>
                          </w:rPr>
                          <w:t>Умумий</w:t>
                        </w:r>
                        <w:r>
                          <w:rPr>
                            <w:rFonts w:ascii="Bodo_uzb" w:hAnsi="Bodo_uzb" w:cs="Bodo_uzb"/>
                            <w:sz w:val="20"/>
                            <w:szCs w:val="20"/>
                          </w:rPr>
                          <w:t xml:space="preserve"> </w:t>
                        </w:r>
                        <w:r>
                          <w:rPr>
                            <w:rFonts w:ascii="Times New Roman" w:hAnsi="Times New Roman" w:cs="Times New Roman"/>
                            <w:sz w:val="20"/>
                            <w:szCs w:val="20"/>
                          </w:rPr>
                          <w:t>нафлик</w:t>
                        </w:r>
                      </w:p>
                    </w:txbxContent>
                  </v:textbox>
                </v:rect>
                <v:rect id="Rectangle 134" o:spid="_x0000_s1088" style="position:absolute;left:16676;top:15132;width:3882;height:3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FqB8QA&#10;AADcAAAADwAAAGRycy9kb3ducmV2LnhtbESPQWsCQQyF7wX/wxChtzrbYqVsHUWUihcpWi+9hZ10&#10;Z3GTWXZG3f57cyj0lvBe3vsyXw7cmiv1qYni4HlSgCGpom+kdnD6+nh6A5Myisc2Cjn4pQTLxehh&#10;jqWPNznQ9ZhroyGSSnQQcu5Ka1MViDFNYkei2k/sGbOufW19jzcN59a+FMXMMjaiDQE7WgeqzscL&#10;O9gNvPJh+zndf7entEkHnl3O7NzjeFi9g8k05H/z3/XOK/6r0uozOoFd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hagfEAAAA3AAAAA8AAAAAAAAAAAAAAAAAmAIAAGRycy9k&#10;b3ducmV2LnhtbFBLBQYAAAAABAAEAPUAAACJAwAAAAA=&#10;" filled="f" stroked="f" strokeweight=".5pt">
                  <v:textbox inset="1pt,1pt,1pt,1pt">
                    <w:txbxContent>
                      <w:p w:rsidR="007E4AFE" w:rsidRDefault="007E4AFE" w:rsidP="007E4AFE">
                        <w:pPr>
                          <w:jc w:val="center"/>
                          <w:rPr>
                            <w:rFonts w:ascii="Bodo_uzb" w:hAnsi="Bodo_uzb" w:cs="Bodo_uzb"/>
                            <w:sz w:val="20"/>
                            <w:szCs w:val="20"/>
                          </w:rPr>
                        </w:pPr>
                        <w:r>
                          <w:rPr>
                            <w:rFonts w:ascii="Times New Roman" w:hAnsi="Times New Roman" w:cs="Times New Roman"/>
                            <w:sz w:val="20"/>
                            <w:szCs w:val="20"/>
                          </w:rPr>
                          <w:t>Даромад</w:t>
                        </w:r>
                        <w:r>
                          <w:rPr>
                            <w:rFonts w:ascii="Bodo_uzb" w:hAnsi="Bodo_uzb" w:cs="Bodo_uzb"/>
                            <w:sz w:val="20"/>
                            <w:szCs w:val="20"/>
                          </w:rPr>
                          <w:t xml:space="preserve"> (</w:t>
                        </w:r>
                        <w:r>
                          <w:rPr>
                            <w:rFonts w:ascii="Times New Roman" w:hAnsi="Times New Roman" w:cs="Times New Roman"/>
                            <w:sz w:val="20"/>
                            <w:szCs w:val="20"/>
                          </w:rPr>
                          <w:t>минг</w:t>
                        </w:r>
                        <w:r>
                          <w:rPr>
                            <w:rFonts w:ascii="Bodo_uzb" w:hAnsi="Bodo_uzb" w:cs="Bodo_uzb"/>
                            <w:sz w:val="20"/>
                            <w:szCs w:val="20"/>
                          </w:rPr>
                          <w:t xml:space="preserve"> </w:t>
                        </w:r>
                        <w:r>
                          <w:rPr>
                            <w:rFonts w:ascii="Times New Roman" w:hAnsi="Times New Roman" w:cs="Times New Roman"/>
                            <w:sz w:val="20"/>
                            <w:szCs w:val="20"/>
                          </w:rPr>
                          <w:t>сўм</w:t>
                        </w:r>
                        <w:r>
                          <w:rPr>
                            <w:rFonts w:ascii="Bodo_uzb" w:hAnsi="Bodo_uzb" w:cs="Bodo_uzb"/>
                            <w:sz w:val="20"/>
                            <w:szCs w:val="20"/>
                          </w:rPr>
                          <w:t>)</w:t>
                        </w:r>
                      </w:p>
                    </w:txbxContent>
                  </v:textbox>
                </v:rect>
                <v:rect id="Rectangle 135" o:spid="_x0000_s1089" style="position:absolute;left:2093;top:7752;width:981;height:1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3PnMEA&#10;AADcAAAADwAAAGRycy9kb3ducmV2LnhtbERPTWsCMRC9F/wPYQrearZSpV2NIkrFi4jWS2/DZtws&#10;7kyWTdTtv28Ewds83udM5x3X6kptqLwYeB9koEgKbyspDRx/vt8+QYWIYrH2Qgb+KMB81nuZYm79&#10;TfZ0PcRSpRAJORpwMTa51qFwxBgGviFJ3Mm3jDHBttS2xVsK51oPs2ysGStJDQ4bWjoqzocLG9h0&#10;vLBuvfvY/tbHsAp7Hl/ObEz/tVtMQEXq4lP8cG9smj/6gvsz6QI9+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tz5zBAAAA3AAAAA8AAAAAAAAAAAAAAAAAmAIAAGRycy9kb3du&#10;cmV2LnhtbFBLBQYAAAAABAAEAPUAAACGAwAAAAA=&#10;" filled="f" stroked="f" strokeweight=".5pt">
                  <v:textbox inset="1pt,1pt,1pt,1pt">
                    <w:txbxContent>
                      <w:p w:rsidR="007E4AFE" w:rsidRDefault="007E4AFE" w:rsidP="007E4AFE">
                        <w:r>
                          <w:rPr>
                            <w:rFonts w:ascii="Times New Roman" w:hAnsi="Times New Roman" w:cs="Times New Roman"/>
                            <w:sz w:val="22"/>
                            <w:szCs w:val="22"/>
                          </w:rPr>
                          <w:t>40</w:t>
                        </w:r>
                      </w:p>
                    </w:txbxContent>
                  </v:textbox>
                </v:rect>
                <v:rect id="Rectangle 136" o:spid="_x0000_s1090" style="position:absolute;left:2111;top:10624;width:981;height:1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usvMQA&#10;AADcAAAADwAAAGRycy9kb3ducmV2LnhtbESPzWrDQAyE74W+w6JAb806pZjiZBNCS0suoeTnkpvw&#10;ql4TS2u8m8R9++hQ6E1iRjOfFquRO3OlIbVRHMymBRiSOvpWGgfHw+fzG5iUUTx2UcjBLyVYLR8f&#10;Flj5eJMdXfe5MRoiqUIHIee+sjbVgRjTNPYkqv3EgTHrOjTWD3jTcO7sS1GUlrEVbQjY03ug+ry/&#10;sIPNyGsfvr5ft6fumD7SjsvLmZ17mozrOZhMY/43/11vvOKXiq/P6AR2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7rLzEAAAA3AAAAA8AAAAAAAAAAAAAAAAAmAIAAGRycy9k&#10;b3ducmV2LnhtbFBLBQYAAAAABAAEAPUAAACJAwAAAAA=&#10;" filled="f" stroked="f" strokeweight=".5pt">
                  <v:textbox inset="1pt,1pt,1pt,1pt">
                    <w:txbxContent>
                      <w:p w:rsidR="007E4AFE" w:rsidRDefault="007E4AFE" w:rsidP="007E4AFE">
                        <w:r>
                          <w:rPr>
                            <w:rFonts w:ascii="Times New Roman" w:hAnsi="Times New Roman" w:cs="Times New Roman"/>
                            <w:sz w:val="22"/>
                            <w:szCs w:val="22"/>
                          </w:rPr>
                          <w:t>25</w:t>
                        </w:r>
                      </w:p>
                    </w:txbxContent>
                  </v:textbox>
                </v:rect>
                <v:rect id="Rectangle 137" o:spid="_x0000_s1091" style="position:absolute;left:2150;top:13582;width:981;height:1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cJJ8EA&#10;AADcAAAADwAAAGRycy9kb3ducmV2LnhtbERPS2vCQBC+F/oflil4qxtFgkRXkYripYiPi7chO80G&#10;M7Mhu2r677sFwdt8fM+ZL3tu1J26UHsxMBpmoEhKb2upDJxPm88pqBBRLDZeyMAvBVgu3t/mWFj/&#10;kAPdj7FSKURCgQZcjG2hdSgdMYahb0kS9+M7xphgV2nb4SOFc6PHWZZrxlpSg8OWvhyV1+ONDex6&#10;Xlm33U++L805rMOB89uVjRl89KsZqEh9fImf7p1N8/MR/D+TLtC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13CSfBAAAA3AAAAA8AAAAAAAAAAAAAAAAAmAIAAGRycy9kb3du&#10;cmV2LnhtbFBLBQYAAAAABAAEAPUAAACGAwAAAAA=&#10;" filled="f" stroked="f" strokeweight=".5pt">
                  <v:textbox inset="1pt,1pt,1pt,1pt">
                    <w:txbxContent>
                      <w:p w:rsidR="007E4AFE" w:rsidRDefault="007E4AFE" w:rsidP="007E4AFE">
                        <w:r>
                          <w:rPr>
                            <w:rFonts w:ascii="Times New Roman" w:hAnsi="Times New Roman" w:cs="Times New Roman"/>
                            <w:sz w:val="22"/>
                            <w:szCs w:val="22"/>
                          </w:rPr>
                          <w:t>11</w:t>
                        </w:r>
                      </w:p>
                    </w:txbxContent>
                  </v:textbox>
                </v:rect>
                <v:rect id="Rectangle 138" o:spid="_x0000_s1092" style="position:absolute;left:2174;top:15839;width:981;height:1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WXUMEA&#10;AADcAAAADwAAAGRycy9kb3ducmV2LnhtbERPS2vCQBC+F/wPyxS81U1FgkRXkUqLlyI+Lt6G7DQb&#10;zMyG7Krx37sFwdt8fM+ZL3tu1JW6UHsx8DnKQJGU3tZSGTgevj+moEJEsdh4IQN3CrBcDN7mWFh/&#10;kx1d97FSKURCgQZcjG2hdSgdMYaRb0kS9+c7xphgV2nb4S2Fc6PHWZZrxlpSg8OWvhyV5/2FDWx6&#10;Xln3s538nppjWIcd55czGzN871czUJH6+BI/3Rub5udj+H8mXa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ll1DBAAAA3AAAAA8AAAAAAAAAAAAAAAAAmAIAAGRycy9kb3du&#10;cmV2LnhtbFBLBQYAAAAABAAEAPUAAACGAwAAAAA=&#10;" filled="f" stroked="f" strokeweight=".5pt">
                  <v:textbox inset="1pt,1pt,1pt,1pt">
                    <w:txbxContent>
                      <w:p w:rsidR="007E4AFE" w:rsidRDefault="007E4AFE" w:rsidP="007E4AFE">
                        <w:pPr>
                          <w:jc w:val="center"/>
                        </w:pPr>
                        <w:r>
                          <w:rPr>
                            <w:rFonts w:ascii="Times New Roman" w:hAnsi="Times New Roman" w:cs="Times New Roman"/>
                            <w:sz w:val="22"/>
                            <w:szCs w:val="22"/>
                          </w:rPr>
                          <w:t>5</w:t>
                        </w:r>
                      </w:p>
                    </w:txbxContent>
                  </v:textbox>
                </v:rect>
                <v:rect id="Rectangle 139" o:spid="_x0000_s1093" style="position:absolute;left:9836;top:18320;width:981;height:1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kyy8EA&#10;AADcAAAADwAAAGRycy9kb3ducmV2LnhtbERPS2vCQBC+F/wPyxS81U21BEldRZQWL0V8XLwN2Wk2&#10;mJkN2VXjv3cLBW/z8T1ntui5UVfqQu3FwPsoA0VSeltLZeB4+HqbggoRxWLjhQzcKcBiPniZYWH9&#10;TXZ03cdKpRAJBRpwMbaF1qF0xBhGviVJ3K/vGGOCXaVth7cUzo0eZ1muGWtJDQ5bWjkqz/sLG9j0&#10;vLTue/vxc2qOYR12nF/ObMzwtV9+gorUx6f4372xaX4+gb9n0gV6/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pMsvBAAAA3AAAAA8AAAAAAAAAAAAAAAAAmAIAAGRycy9kb3du&#10;cmV2LnhtbFBLBQYAAAAABAAEAPUAAACGAwAAAAA=&#10;" filled="f" stroked="f" strokeweight=".5pt">
                  <v:textbox inset="1pt,1pt,1pt,1pt">
                    <w:txbxContent>
                      <w:p w:rsidR="007E4AFE" w:rsidRDefault="007E4AFE" w:rsidP="007E4AFE">
                        <w:r>
                          <w:rPr>
                            <w:rFonts w:ascii="Times New Roman" w:hAnsi="Times New Roman" w:cs="Times New Roman"/>
                            <w:sz w:val="22"/>
                            <w:szCs w:val="22"/>
                          </w:rPr>
                          <w:t>40</w:t>
                        </w:r>
                      </w:p>
                    </w:txbxContent>
                  </v:textbox>
                </v:rect>
                <v:rect id="Rectangle 140" o:spid="_x0000_s1094" style="position:absolute;left:8723;top:18376;width:981;height:1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Cqv8EA&#10;AADcAAAADwAAAGRycy9kb3ducmV2LnhtbERPS2vCQBC+F/wPyxS81U2LBImuIpWKlyI+Lt6G7DQb&#10;zMyG7Krx37sFwdt8fM+ZLXpu1JW6UHsx8DnKQJGU3tZSGTgefj4moEJEsdh4IQN3CrCYD95mWFh/&#10;kx1d97FSKURCgQZcjG2hdSgdMYaRb0kS9+c7xphgV2nb4S2Fc6O/sizXjLWkBoctfTsqz/sLG9j0&#10;vLRuvR3/nppjWIUd55czGzN875dTUJH6+BI/3Rub5udj+H8mXaD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Aqr/BAAAA3AAAAA8AAAAAAAAAAAAAAAAAmAIAAGRycy9kb3du&#10;cmV2LnhtbFBLBQYAAAAABAAEAPUAAACGAwAAAAA=&#10;" filled="f" stroked="f" strokeweight=".5pt">
                  <v:textbox inset="1pt,1pt,1pt,1pt">
                    <w:txbxContent>
                      <w:p w:rsidR="007E4AFE" w:rsidRDefault="007E4AFE" w:rsidP="007E4AFE">
                        <w:r>
                          <w:rPr>
                            <w:rFonts w:ascii="Times New Roman" w:hAnsi="Times New Roman" w:cs="Times New Roman"/>
                            <w:sz w:val="22"/>
                            <w:szCs w:val="22"/>
                          </w:rPr>
                          <w:t>30</w:t>
                        </w:r>
                      </w:p>
                    </w:txbxContent>
                  </v:textbox>
                </v:rect>
                <v:rect id="Rectangle 141" o:spid="_x0000_s1095" style="position:absolute;left:7139;top:18401;width:981;height:1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wPJMEA&#10;AADcAAAADwAAAGRycy9kb3ducmV2LnhtbERPS2vCQBC+F/wPyxS81U3FBkldRZQWL0V8XLwN2Wk2&#10;mJkN2VXjv3cLBW/z8T1ntui5UVfqQu3FwPsoA0VSeltLZeB4+HqbggoRxWLjhQzcKcBiPniZYWH9&#10;TXZ03cdKpRAJBRpwMbaF1qF0xBhGviVJ3K/vGGOCXaVth7cUzo0eZ1muGWtJDQ5bWjkqz/sLG9j0&#10;vLTuezv5OTXHsA47zi9nNmb42i8/QUXq41P8797YND//gL9n0gV6/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MDyTBAAAA3AAAAA8AAAAAAAAAAAAAAAAAmAIAAGRycy9kb3du&#10;cmV2LnhtbFBLBQYAAAAABAAEAPUAAACGAwAAAAA=&#10;" filled="f" stroked="f" strokeweight=".5pt">
                  <v:textbox inset="1pt,1pt,1pt,1pt">
                    <w:txbxContent>
                      <w:p w:rsidR="007E4AFE" w:rsidRDefault="007E4AFE" w:rsidP="007E4AFE">
                        <w:r>
                          <w:rPr>
                            <w:rFonts w:ascii="Times New Roman" w:hAnsi="Times New Roman" w:cs="Times New Roman"/>
                            <w:sz w:val="22"/>
                            <w:szCs w:val="22"/>
                          </w:rPr>
                          <w:t>20</w:t>
                        </w:r>
                      </w:p>
                    </w:txbxContent>
                  </v:textbox>
                </v:rect>
                <v:rect id="Rectangle 142" o:spid="_x0000_s1096" style="position:absolute;left:5249;top:18364;width:981;height:1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6RU8EA&#10;AADcAAAADwAAAGRycy9kb3ducmV2LnhtbERPTWvCQBC9F/wPywje6sYioaTZiFhavJSi5uJtyE6z&#10;wcxsyK6a/vtuodDbPN7nlJuJe3WjMXReDKyWGSiSxttOWgP16e3xGVSIKBZ7L2TgmwJsqtlDiYX1&#10;dznQ7RhblUIkFGjAxTgUWofGEWNY+oEkcV9+ZIwJjq22I95TOPf6KctyzdhJanA40M5Rczle2cB+&#10;4q1175/rj3Nfh9dw4Px6YWMW82n7AirSFP/Ff+69TfPzHH6fSRfo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ekVPBAAAA3AAAAA8AAAAAAAAAAAAAAAAAmAIAAGRycy9kb3du&#10;cmV2LnhtbFBLBQYAAAAABAAEAPUAAACGAwAAAAA=&#10;" filled="f" stroked="f" strokeweight=".5pt">
                  <v:textbox inset="1pt,1pt,1pt,1pt">
                    <w:txbxContent>
                      <w:p w:rsidR="007E4AFE" w:rsidRDefault="007E4AFE" w:rsidP="007E4AFE">
                        <w:r>
                          <w:rPr>
                            <w:rFonts w:ascii="Times New Roman" w:hAnsi="Times New Roman" w:cs="Times New Roman"/>
                            <w:sz w:val="22"/>
                            <w:szCs w:val="22"/>
                          </w:rPr>
                          <w:t>10</w:t>
                        </w:r>
                      </w:p>
                    </w:txbxContent>
                  </v:textbox>
                </v:rect>
                <v:shape id="Arc 143" o:spid="_x0000_s1097" style="position:absolute;left:3245;top:1451;width:7950;height:16596;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BtRcIA&#10;AADcAAAADwAAAGRycy9kb3ducmV2LnhtbERPS4vCMBC+C/6HMAteRFP34KNrFBUWCguCuoc9Ds30&#10;gc2kJLHWf78RBG/z8T1nve1NIzpyvrasYDZNQBDnVtdcKvi9fE+WIHxA1thYJgUP8rDdDAdrTLW9&#10;84m6cyhFDGGfooIqhDaV0ucVGfRT2xJHrrDOYIjQlVI7vMdw08jPJJlLgzXHhgpbOlSUX883o2Df&#10;Wfczvq7Mrct29q8usuJyzJQaffS7LxCB+vAWv9yZjvPnC3g+Ey+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8G1FwgAAANwAAAAPAAAAAAAAAAAAAAAAAJgCAABkcnMvZG93&#10;bnJldi54bWxQSwUGAAAAAAQABAD1AAAAhwMAAAAA&#10;" path="m-1,nfc11929,,21600,9670,21600,21600em-1,nsc11929,,21600,9670,21600,21600l,21600,-1,xe" filled="f" strokeweight="1pt">
                  <v:path arrowok="t" o:extrusionok="f" o:connecttype="custom" o:connectlocs="0,0;7950,16596;0,16596" o:connectangles="0,0,0"/>
                </v:shape>
              </v:group>
            </w:pict>
          </mc:Fallback>
        </mc:AlternateContent>
      </w:r>
    </w:p>
    <w:p w:rsidR="007E4AFE" w:rsidRPr="006A7D22" w:rsidRDefault="007E4AFE" w:rsidP="007E4AFE">
      <w:pPr>
        <w:ind w:firstLine="709"/>
        <w:jc w:val="both"/>
        <w:rPr>
          <w:rFonts w:ascii="Times New Roman" w:hAnsi="Times New Roman" w:cs="Times New Roman"/>
          <w:sz w:val="28"/>
          <w:szCs w:val="28"/>
          <w:lang w:val="uz-Cyrl-UZ"/>
        </w:rPr>
      </w:pPr>
    </w:p>
    <w:p w:rsidR="007E4AFE" w:rsidRPr="006A7D22" w:rsidRDefault="007E4AFE" w:rsidP="007E4AFE">
      <w:pPr>
        <w:ind w:firstLine="709"/>
        <w:jc w:val="both"/>
        <w:rPr>
          <w:rFonts w:ascii="Times New Roman" w:hAnsi="Times New Roman" w:cs="Times New Roman"/>
          <w:sz w:val="28"/>
          <w:szCs w:val="28"/>
          <w:lang w:val="uz-Cyrl-UZ"/>
        </w:rPr>
      </w:pPr>
    </w:p>
    <w:p w:rsidR="007E4AFE" w:rsidRPr="006A7D22" w:rsidRDefault="007E4AFE" w:rsidP="007E4AFE">
      <w:pPr>
        <w:ind w:firstLine="709"/>
        <w:jc w:val="both"/>
        <w:rPr>
          <w:rFonts w:ascii="Times New Roman" w:hAnsi="Times New Roman" w:cs="Times New Roman"/>
          <w:sz w:val="28"/>
          <w:szCs w:val="28"/>
          <w:lang w:val="uz-Cyrl-UZ"/>
        </w:rPr>
      </w:pPr>
    </w:p>
    <w:p w:rsidR="007E4AFE" w:rsidRPr="006A7D22" w:rsidRDefault="007E4AFE" w:rsidP="007E4AFE">
      <w:pPr>
        <w:ind w:firstLine="709"/>
        <w:jc w:val="both"/>
        <w:rPr>
          <w:rFonts w:ascii="Times New Roman" w:hAnsi="Times New Roman" w:cs="Times New Roman"/>
          <w:sz w:val="28"/>
          <w:szCs w:val="28"/>
          <w:lang w:val="uz-Cyrl-UZ"/>
        </w:rPr>
      </w:pPr>
    </w:p>
    <w:p w:rsidR="007E4AFE" w:rsidRPr="006A7D22" w:rsidRDefault="007E4AFE" w:rsidP="007E4AFE">
      <w:pPr>
        <w:ind w:firstLine="709"/>
        <w:jc w:val="both"/>
        <w:rPr>
          <w:rFonts w:ascii="Times New Roman" w:hAnsi="Times New Roman" w:cs="Times New Roman"/>
          <w:sz w:val="28"/>
          <w:szCs w:val="28"/>
          <w:lang w:val="uz-Cyrl-UZ"/>
        </w:rPr>
      </w:pPr>
    </w:p>
    <w:p w:rsidR="007E4AFE" w:rsidRPr="006A7D22" w:rsidRDefault="007E4AFE" w:rsidP="007E4AFE">
      <w:pPr>
        <w:ind w:firstLine="709"/>
        <w:jc w:val="both"/>
        <w:rPr>
          <w:rFonts w:ascii="Times New Roman" w:hAnsi="Times New Roman" w:cs="Times New Roman"/>
          <w:sz w:val="28"/>
          <w:szCs w:val="28"/>
          <w:lang w:val="uz-Cyrl-UZ"/>
        </w:rPr>
      </w:pPr>
    </w:p>
    <w:p w:rsidR="007E4AFE" w:rsidRPr="006A7D22" w:rsidRDefault="007E4AFE" w:rsidP="007E4AFE">
      <w:pPr>
        <w:ind w:firstLine="709"/>
        <w:jc w:val="both"/>
        <w:rPr>
          <w:rFonts w:ascii="Times New Roman" w:hAnsi="Times New Roman" w:cs="Times New Roman"/>
          <w:b/>
          <w:bCs/>
          <w:sz w:val="28"/>
          <w:szCs w:val="28"/>
          <w:lang w:val="uz-Cyrl-UZ"/>
        </w:rPr>
      </w:pPr>
    </w:p>
    <w:p w:rsidR="007E4AFE" w:rsidRPr="006A7D22" w:rsidRDefault="007E4AFE" w:rsidP="007E4AFE">
      <w:pPr>
        <w:jc w:val="center"/>
        <w:rPr>
          <w:rFonts w:ascii="Times New Roman" w:hAnsi="Times New Roman" w:cs="Times New Roman"/>
          <w:b/>
          <w:bCs/>
          <w:sz w:val="28"/>
          <w:szCs w:val="28"/>
          <w:lang w:val="uz-Cyrl-UZ"/>
        </w:rPr>
      </w:pPr>
    </w:p>
    <w:p w:rsidR="007E4AFE" w:rsidRPr="006A7D22" w:rsidRDefault="007E4AFE" w:rsidP="007E4AFE">
      <w:pPr>
        <w:jc w:val="center"/>
        <w:rPr>
          <w:rFonts w:ascii="Times New Roman" w:hAnsi="Times New Roman" w:cs="Times New Roman"/>
          <w:b/>
          <w:bCs/>
          <w:sz w:val="28"/>
          <w:szCs w:val="28"/>
          <w:lang w:val="uz-Cyrl-UZ"/>
        </w:rPr>
      </w:pPr>
    </w:p>
    <w:p w:rsidR="007E4AFE" w:rsidRPr="006A7D22" w:rsidRDefault="007E4AFE" w:rsidP="007E4AFE">
      <w:pPr>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8.3-расм. Таваккалчиликка мойиллик.</w:t>
      </w:r>
    </w:p>
    <w:p w:rsidR="007E4AFE" w:rsidRPr="006A7D22" w:rsidRDefault="007E4AFE" w:rsidP="007E4AFE">
      <w:pPr>
        <w:ind w:firstLine="709"/>
        <w:jc w:val="both"/>
        <w:rPr>
          <w:rFonts w:ascii="Times New Roman" w:hAnsi="Times New Roman" w:cs="Times New Roman"/>
          <w:sz w:val="28"/>
          <w:szCs w:val="28"/>
          <w:lang w:val="uz-Cyrl-UZ"/>
        </w:rPr>
      </w:pPr>
    </w:p>
    <w:p w:rsidR="007E4AFE" w:rsidRPr="006A7D22" w:rsidRDefault="007E4AFE" w:rsidP="007E4AFE">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Ҳаётда ва умуман барча бозор субъектлари таваккалчиликни эътиборга олади. Кўчалардаги, бозорлардаги ҳар хил фирибгарлар таваккалчиликка мойил инсонлар ҳисобидан бойлик орттирса, суғурта компаниялари таваккалчиликка мойил бўлмаган инсонларни йўқотишларини камайтиришга хизмат қиладилар.</w:t>
      </w:r>
    </w:p>
    <w:p w:rsidR="007E4AFE" w:rsidRPr="006A7D22" w:rsidRDefault="007E4AFE" w:rsidP="007E4AFE">
      <w:pPr>
        <w:ind w:firstLine="709"/>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8.3 Таваккалчиликни (йўқотишларни) пасайтириш</w:t>
      </w:r>
    </w:p>
    <w:p w:rsidR="007E4AFE" w:rsidRPr="006A7D22" w:rsidRDefault="007E4AFE" w:rsidP="007E4AFE">
      <w:pPr>
        <w:ind w:firstLine="709"/>
        <w:jc w:val="both"/>
        <w:rPr>
          <w:rFonts w:ascii="Times New Roman" w:hAnsi="Times New Roman" w:cs="Times New Roman"/>
          <w:sz w:val="28"/>
          <w:szCs w:val="28"/>
          <w:lang w:val="uz-Cyrl-UZ"/>
        </w:rPr>
      </w:pPr>
    </w:p>
    <w:p w:rsidR="007E4AFE" w:rsidRPr="006A7D22" w:rsidRDefault="007E4AFE" w:rsidP="007E4AFE">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Таваккалчиликни пасайтиришнинг қуйидаги турлари мавжуд: диверсификация, суғурталаш, таваккалчиликни тақсимлаш, ахборот излаш.</w:t>
      </w:r>
    </w:p>
    <w:p w:rsidR="007E4AFE" w:rsidRPr="006A7D22" w:rsidRDefault="007E4AFE" w:rsidP="007E4AFE">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Диверсификация усулида таваккалчилик бир неча товарларга тақсимланади, яъни бирор товарни сотиш (сотиб олиш) юқори таваккалчилик билан боғлиқ бўлиши бошқа бир товарни сотишдан (сотиб олишдан) бўладиган таваккалчиликни камайтиришга олиб келади.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Масалан, бирор фирма икки хил маҳсулот ишлаб чиқаради. Маълумки, бир вақтнинг ўзида иккала маҳсулот турига бўлган талабнинг камайиб кетиш эҳтимоли, улардан биттасига бўлган талабни камайиб кетиш эҳтимолидан юқори. Кўп ҳолларда бир турдаги маҳсулотга бўлган талаб камайганда иккинчи турдаги маҳсулотга бўлган талаб ошади. қуйидаги </w:t>
      </w:r>
      <w:r>
        <w:rPr>
          <w:rFonts w:ascii="Times New Roman" w:hAnsi="Times New Roman" w:cs="Times New Roman"/>
          <w:sz w:val="28"/>
          <w:szCs w:val="28"/>
        </w:rPr>
        <w:t>8.</w:t>
      </w:r>
      <w:r w:rsidRPr="006A7D22">
        <w:rPr>
          <w:rFonts w:ascii="Times New Roman" w:hAnsi="Times New Roman" w:cs="Times New Roman"/>
          <w:sz w:val="28"/>
          <w:szCs w:val="28"/>
        </w:rPr>
        <w:t>4-жадвалда икки турдаги маҳсулотдан олинадиган даромадлар келтирилган.</w:t>
      </w:r>
    </w:p>
    <w:p w:rsidR="007E4AFE" w:rsidRPr="006A7D22" w:rsidRDefault="007E4AFE" w:rsidP="007E4AFE">
      <w:pPr>
        <w:ind w:left="6480" w:firstLine="720"/>
        <w:jc w:val="both"/>
        <w:rPr>
          <w:rFonts w:ascii="Times New Roman" w:hAnsi="Times New Roman" w:cs="Times New Roman"/>
          <w:sz w:val="28"/>
          <w:szCs w:val="28"/>
        </w:rPr>
      </w:pPr>
      <w:r w:rsidRPr="006A7D22">
        <w:rPr>
          <w:rFonts w:ascii="Times New Roman" w:hAnsi="Times New Roman" w:cs="Times New Roman"/>
          <w:sz w:val="28"/>
          <w:szCs w:val="28"/>
          <w:lang w:val="uz-Cyrl-UZ"/>
        </w:rPr>
        <w:t>8.</w:t>
      </w:r>
      <w:r w:rsidRPr="006A7D22">
        <w:rPr>
          <w:rFonts w:ascii="Times New Roman" w:hAnsi="Times New Roman" w:cs="Times New Roman"/>
          <w:sz w:val="28"/>
          <w:szCs w:val="28"/>
        </w:rPr>
        <w:t>4</w:t>
      </w:r>
      <w:r w:rsidRPr="006A7D22">
        <w:rPr>
          <w:rFonts w:ascii="Times New Roman" w:hAnsi="Times New Roman" w:cs="Times New Roman"/>
          <w:sz w:val="28"/>
          <w:szCs w:val="28"/>
          <w:lang w:val="uz-Cyrl-UZ"/>
        </w:rPr>
        <w:t>-</w:t>
      </w:r>
      <w:r w:rsidRPr="006A7D22">
        <w:rPr>
          <w:rFonts w:ascii="Times New Roman" w:hAnsi="Times New Roman" w:cs="Times New Roman"/>
          <w:sz w:val="28"/>
          <w:szCs w:val="28"/>
        </w:rPr>
        <w:t xml:space="preserve"> Жадвал</w:t>
      </w:r>
    </w:p>
    <w:p w:rsidR="007E4AFE" w:rsidRPr="006A7D22" w:rsidRDefault="007E4AFE" w:rsidP="007E4AFE">
      <w:pPr>
        <w:ind w:firstLine="709"/>
        <w:jc w:val="center"/>
        <w:rPr>
          <w:rFonts w:ascii="Times New Roman" w:hAnsi="Times New Roman" w:cs="Times New Roman"/>
          <w:sz w:val="28"/>
          <w:szCs w:val="28"/>
        </w:rPr>
      </w:pPr>
      <w:r w:rsidRPr="006A7D22">
        <w:rPr>
          <w:rFonts w:ascii="Times New Roman" w:hAnsi="Times New Roman" w:cs="Times New Roman"/>
          <w:sz w:val="28"/>
          <w:szCs w:val="28"/>
        </w:rPr>
        <w:t>Товарларни сотишдан тушган даромад.</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35"/>
        <w:gridCol w:w="3311"/>
        <w:gridCol w:w="3210"/>
      </w:tblGrid>
      <w:tr w:rsidR="007E4AFE" w:rsidRPr="006A7D22" w:rsidTr="00497BE1">
        <w:tblPrEx>
          <w:tblCellMar>
            <w:top w:w="0" w:type="dxa"/>
            <w:bottom w:w="0" w:type="dxa"/>
          </w:tblCellMar>
        </w:tblPrEx>
        <w:tc>
          <w:tcPr>
            <w:tcW w:w="2835"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Товарлар тури</w:t>
            </w:r>
          </w:p>
        </w:tc>
        <w:tc>
          <w:tcPr>
            <w:tcW w:w="3311" w:type="dxa"/>
          </w:tcPr>
          <w:p w:rsidR="007E4AFE" w:rsidRPr="006A7D22" w:rsidRDefault="007E4AFE" w:rsidP="00497BE1">
            <w:pPr>
              <w:ind w:firstLine="34"/>
              <w:jc w:val="center"/>
              <w:rPr>
                <w:rFonts w:ascii="Times New Roman" w:hAnsi="Times New Roman" w:cs="Times New Roman"/>
                <w:sz w:val="28"/>
                <w:szCs w:val="28"/>
              </w:rPr>
            </w:pPr>
            <w:r w:rsidRPr="006A7D22">
              <w:rPr>
                <w:rFonts w:ascii="Times New Roman" w:hAnsi="Times New Roman" w:cs="Times New Roman"/>
                <w:sz w:val="28"/>
                <w:szCs w:val="28"/>
              </w:rPr>
              <w:t>Ёз фасли</w:t>
            </w:r>
          </w:p>
        </w:tc>
        <w:tc>
          <w:tcPr>
            <w:tcW w:w="3210"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қиш фасли</w:t>
            </w:r>
          </w:p>
        </w:tc>
      </w:tr>
      <w:tr w:rsidR="007E4AFE" w:rsidRPr="006A7D22" w:rsidTr="00497BE1">
        <w:tblPrEx>
          <w:tblCellMar>
            <w:top w:w="0" w:type="dxa"/>
            <w:bottom w:w="0" w:type="dxa"/>
          </w:tblCellMar>
        </w:tblPrEx>
        <w:tc>
          <w:tcPr>
            <w:tcW w:w="2835"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lastRenderedPageBreak/>
              <w:t>1-тур (музқаймоқ)</w:t>
            </w:r>
          </w:p>
        </w:tc>
        <w:tc>
          <w:tcPr>
            <w:tcW w:w="3311"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6 млн. сўм</w:t>
            </w:r>
          </w:p>
        </w:tc>
        <w:tc>
          <w:tcPr>
            <w:tcW w:w="3210"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1 млн. сўм</w:t>
            </w:r>
          </w:p>
        </w:tc>
      </w:tr>
      <w:tr w:rsidR="007E4AFE" w:rsidRPr="006A7D22" w:rsidTr="00497BE1">
        <w:tblPrEx>
          <w:tblCellMar>
            <w:top w:w="0" w:type="dxa"/>
            <w:bottom w:w="0" w:type="dxa"/>
          </w:tblCellMar>
        </w:tblPrEx>
        <w:tc>
          <w:tcPr>
            <w:tcW w:w="2835"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2-тур (иссиқ чой)</w:t>
            </w:r>
          </w:p>
        </w:tc>
        <w:tc>
          <w:tcPr>
            <w:tcW w:w="3311"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1 млн. сўм</w:t>
            </w:r>
          </w:p>
        </w:tc>
        <w:tc>
          <w:tcPr>
            <w:tcW w:w="3210" w:type="dxa"/>
          </w:tcPr>
          <w:p w:rsidR="007E4AFE" w:rsidRPr="006A7D22" w:rsidRDefault="007E4AFE" w:rsidP="00497BE1">
            <w:pPr>
              <w:jc w:val="center"/>
              <w:rPr>
                <w:rFonts w:ascii="Times New Roman" w:hAnsi="Times New Roman" w:cs="Times New Roman"/>
                <w:sz w:val="28"/>
                <w:szCs w:val="28"/>
              </w:rPr>
            </w:pPr>
            <w:r w:rsidRPr="006A7D22">
              <w:rPr>
                <w:rFonts w:ascii="Times New Roman" w:hAnsi="Times New Roman" w:cs="Times New Roman"/>
                <w:sz w:val="28"/>
                <w:szCs w:val="28"/>
              </w:rPr>
              <w:t>6 млн. сўм</w:t>
            </w:r>
          </w:p>
        </w:tc>
      </w:tr>
    </w:tbl>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Фирма ўз ишлаб чиқаришини диверсификация қилиб ёз ойида иккинчи тур товар ҳисобидан йўқотадиган даромадини биринчи тур товарни кўпроқ сотиш ҳисобидан қоплайди. Худди шундай қиш фаслидаги йўқотишлар иккинчи товар ҳисобидан қопланади. Кўриниб турибдики фирма диверсификация йўли билан таваккалчиликни камайтирди. Лекин, диверсификация таваккалчиликни тўлиқ йўқотмайди, у фақат камайтиради холос.</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b/>
          <w:bCs/>
          <w:sz w:val="28"/>
          <w:szCs w:val="28"/>
        </w:rPr>
        <w:t>Таваккалчиликларни қўшиш</w:t>
      </w:r>
      <w:r w:rsidRPr="006A7D22">
        <w:rPr>
          <w:rFonts w:ascii="Times New Roman" w:hAnsi="Times New Roman" w:cs="Times New Roman"/>
          <w:sz w:val="28"/>
          <w:szCs w:val="28"/>
        </w:rPr>
        <w:t xml:space="preserve"> - ушбу усул тасодифий йўқотишларни ўзгармас харажатларга айлантириш орқали таваккалчиликни камайтиришга қаратилган. Маълумки, мулкнинг ўғирланиши, шахснинг касал бўлиб ишга чиқмаслиги, табиий офатларнинг бўлиши тасодифий бўлиб улар жуда катта харажатларга олиб келиши мумкин. Ушбу нохуш ҳодисаларнинг оқибатларини камайтиришда суғуртанинг аҳамияти катта. </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Ўзбекистонда ҳам ҳозирги вақтда кўпгина инсонлар ўз ҳаётларини, мулкини суғурталайдилар. Суғурта ишларини йўлга қўйиш учун республикада махсус қонунлар ишлаб чиқилган ва бир қатор давлат ва нодавлат суғурталаш фирмалари фаолият кўрсатмоқда.</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Суғурталашда таваккалчиликни қўшиш самарадорлиги шу билан белгиланадики, суғурталанган шахсларнинг таваккалчилиги бир-бирига боғлиқ бўлмаслиги керак.</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b/>
          <w:bCs/>
          <w:sz w:val="28"/>
          <w:szCs w:val="28"/>
        </w:rPr>
        <w:t>Таваккалчиликни тақсимлаш</w:t>
      </w:r>
      <w:r w:rsidRPr="006A7D22">
        <w:rPr>
          <w:rFonts w:ascii="Times New Roman" w:hAnsi="Times New Roman" w:cs="Times New Roman"/>
          <w:sz w:val="28"/>
          <w:szCs w:val="28"/>
        </w:rPr>
        <w:t xml:space="preserve"> - ушбу усулга кўра зарар кўриш эҳтимоли билан боғлиқ бўлган таваккалчилик билан қатнашувчи субъектлар ўртасида шундай тақсимланадики, оқибатда ҳар бир субъектнинг кутиладиган йўқотиши нисбатан кичик бўлади.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Ушбу усулдан фойдаланган ҳолда йирик молия компаниялари катта масштабдаги лойиҳаларни ва илмий изланишларни таваккалчиликдан қўрқмасдан молиялаштирадилар.</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Ахборот билан таъминлаш ҳам таваккалчиликни камайтиради. Нима учун деганда, ахборотнинг етишмаслиги нотўғри қарор қабул қилишга олиб келади. Ҳозирги вақтда ахборот асосий тақчил ресурслардан бири бўлиб, уни олиш учун ҳақ тўлаш керак, яъни ахборот олиш харажат билан боғлиқ, баъзи ахборотлар ниҳоятда қиммат туради. Шунинг учун ҳам керакли бўлган ахборотдан қанча олиш керак деганда, унинг чекли харажати билан чекли нафини солиштириб кўриш керак бўлади.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b/>
          <w:bCs/>
          <w:sz w:val="28"/>
          <w:szCs w:val="28"/>
        </w:rPr>
        <w:t xml:space="preserve">Асимметрик ахборотлашган бозор. </w:t>
      </w:r>
      <w:r w:rsidRPr="006A7D22">
        <w:rPr>
          <w:rFonts w:ascii="Times New Roman" w:hAnsi="Times New Roman" w:cs="Times New Roman"/>
          <w:sz w:val="28"/>
          <w:szCs w:val="28"/>
        </w:rPr>
        <w:t>Асимметрик ахборот - бу шундай ҳолатки, бозордаги бозор субъектлари ўртасида бўладиган савдо-сотиқда уларнинг бир қисми керакли, муҳим ахборотга эга, қолган қисми эса эга эмас.</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lastRenderedPageBreak/>
        <w:t>Бозордаги товарларни тақсимланиши оптимал бўлиши товарлар нархи ва товар тўғрисида қанчалик тўғри ахборот бериши билан боғлиқ. Рақобатлашган бозорни қараганимизда биз ахборотни симметрик равишда тақсимланган, яъни сотувчилар ва сотиб олувчилар ахборот билан тўлиқ таъминланган, деб фараз қилган эдик. Бундай ҳолатда нархлар сотиладиган неъматларнинг альтернатив харажатлари тўғрисида тўлиқ ахборот беради. Аниқ ва тўлиқ ахборотнинг бўлиши бозордаги неъматларнинг оптимал тақсимланишига ёрдам беради. Лекин, бозорда аҳвол бутунлай бошқача. Сотувчилар ўз товарлари сифатини яхши билсада, ушбу ахборотни харидордан яширади. Худди шундай харидорлар ҳам ўзларининг бозордаги ҳатти-ҳаракатларини яшириб, ҳар хил йўл билан савдо-сотиқда бир томонлама ютуққа эришишга ҳаракат қилади. Бозор нархи ўзида жуда кўп ахбортни мужассамлаштиради. Ушбу ахборотни бозор қатнашчилари қанча тўлиқ билса, савдо-сотиқ икки томон учун шунча самарали бўлади, яъни икки томон ҳам максимал фойда кўради. Юқоридагидан келиб чиқиб айтиш мумкинки, бозорда ахборотлар асимметрик (тўлиқ) бўлмаганлиги учун бозор механизми ҳам етарли даражада мукаммал эмас.</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b/>
          <w:bCs/>
          <w:sz w:val="28"/>
          <w:szCs w:val="28"/>
        </w:rPr>
        <w:t xml:space="preserve">Маҳсулот сифати ноаниқлиги. Автомобил ва суғурта  бозоридаги асимметрик ахборот. </w:t>
      </w:r>
      <w:r w:rsidRPr="006A7D22">
        <w:rPr>
          <w:rFonts w:ascii="Times New Roman" w:hAnsi="Times New Roman" w:cs="Times New Roman"/>
          <w:sz w:val="28"/>
          <w:szCs w:val="28"/>
        </w:rPr>
        <w:t>Фараз қилайлик, бозорда фойдаланилган автомобиллар сотилади. Фараз қилайлик, машинанинг ҳолати (сифати) ўртача ҳолатдан юқори бўлса яхши автомобил, паст бўлса - ёмон автимобил (ушбу масалани 1970 йилда биринчи бўлиб америкалик олим А.Акерлоф ўрганган). Яхши автомобилларнинг нархи 3000 долл. Агар бозорда иккала категориядаги автомобиллар сони бир-бирига тенг бўлса, автомобилнинг ўртача нархи 2000 долл. бўлади. Ушбу ҳолатда яхши автомобилни ҳам, ёмон автомобилни ҳам сотиб олиш эҳтимоли 50 фоизга тенг.</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Бироқ сотувчилар ўзларининг автомобили сифатини яхшироқ билади, харидорлар бундай ахборотга эга эмаслар. Яхши машина сотувчиларни 2000 долл. нарх қаноатлантирмайди. Ёмон машина сотувчиларни эса 2000 долл. нарх қаноатлантиради ва бу нарх улар кутган нархдан анча юқори. </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Бозорда асимметрик ахборот бўлган шароитда автомобил бозоридаги нарх автомобил сифати тўғрисида тўлиқ ахборотни бермайди, натижада бозордаги савдо-сотиқларни норационал бўлишига олиб келади. Яхши автомобил эгалари ўз автомобилларини 2000 долл.да сотишдан воз кечадилар. Оқибатда яхши автомобиллар таклифи камаяди. Ёмон автомобиллар нархи юқори бўлган учун, уларнинг таклифи ошади. Бундай ҳолатда яхши автомобил олиш эҳтимоли 50 фоиздан нолга тушиб кетади.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b/>
          <w:bCs/>
          <w:sz w:val="28"/>
          <w:szCs w:val="28"/>
          <w:u w:val="single"/>
        </w:rPr>
        <w:t>Суғурталаш бозори.</w:t>
      </w:r>
      <w:r w:rsidRPr="006A7D22">
        <w:rPr>
          <w:rFonts w:ascii="Times New Roman" w:hAnsi="Times New Roman" w:cs="Times New Roman"/>
          <w:sz w:val="28"/>
          <w:szCs w:val="28"/>
        </w:rPr>
        <w:t xml:space="preserve"> Суғурталаш бозорида ҳам автомобиллар бозоридаги ҳолатни кузатиш мумкин. Суғурта қилинадиган шахс ўзининг суғурта объекти тўғрисида суғурталовчига қараганда кўпроқ ахборотга эга. </w:t>
      </w:r>
      <w:r w:rsidRPr="006A7D22">
        <w:rPr>
          <w:rFonts w:ascii="Times New Roman" w:hAnsi="Times New Roman" w:cs="Times New Roman"/>
          <w:sz w:val="28"/>
          <w:szCs w:val="28"/>
        </w:rPr>
        <w:lastRenderedPageBreak/>
        <w:t>Шунинг учун ҳам, бу ерда заифроқ, соғлиғи яхши бўлмаган шахслар кўпроқ суғурта компанияси хизматидан фойдаланишга ҳаракат қиладилар. Ушбу ҳолат суғурта компанияларини суғурта нархини ошишига олиб келади ва юқори суғурта нархи ўз навбатида соғлиги яхши бўлган шахсларни суғурталашга бормаслигини кучайтиради.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Маънавий таваккалчилик (йўқотиш) - йўқотишлар суғурта компанияси томонидан тўлиқ қопланишига ишониб вужудга келиши мумкин бўлган йўқотишлар эҳтимолини онгли равишда оширишга интилувчи шахсларнинг ҳатти-ҳаракати.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Инсонлар ўз ҳаётини, мулкини суғурталагандан кейин, ўзининг ҳаётига, мулкининг сақланишига кўпинча бефарқ қарай бошлайдилар. Улар суғурталашгача қилинадиган эҳтиёт-чораларни бажармай қўядилар. Бундай ҳолат таваккалчиликни кучайтиради ва инсон ўзини суғурта қилган воқеа-ҳодисаларнинг содир бўлиш эҳтимолини ошишига олиб келади.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Баъзи бир нопок инсонлар юқори суғурта ҳақи олиш мақсадида, онгли равишда ўзининг эски уйини ёқади, мулкини яроқсиз ҳолатга келтиради ва ҳатто ўз қариндошларини ўлдиришгача борадилар.</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Маънавий йўқотишларни қуйидаги йўллар орқали камайтириш мумкин:</w:t>
      </w:r>
    </w:p>
    <w:p w:rsidR="007E4AFE" w:rsidRPr="006A7D22" w:rsidRDefault="007E4AFE" w:rsidP="007E4AFE">
      <w:pPr>
        <w:numPr>
          <w:ilvl w:val="0"/>
          <w:numId w:val="3"/>
        </w:numPr>
        <w:jc w:val="both"/>
        <w:rPr>
          <w:rFonts w:ascii="Times New Roman" w:hAnsi="Times New Roman" w:cs="Times New Roman"/>
          <w:sz w:val="28"/>
          <w:szCs w:val="28"/>
        </w:rPr>
      </w:pPr>
      <w:r w:rsidRPr="006A7D22">
        <w:rPr>
          <w:rFonts w:ascii="Times New Roman" w:hAnsi="Times New Roman" w:cs="Times New Roman"/>
          <w:sz w:val="28"/>
          <w:szCs w:val="28"/>
        </w:rPr>
        <w:t>суғурталанадиган шахсларни яхшироқ текшириш, мижозларни йўқотишлари бўйича классификация қилиш асосида суғурта бадалини дифференциациялаш (яъни, йўқотиши юқори бўлган шахс учун юқори суғурта бадали белгилаш);</w:t>
      </w:r>
    </w:p>
    <w:p w:rsidR="007E4AFE" w:rsidRPr="006A7D22" w:rsidRDefault="007E4AFE" w:rsidP="007E4AFE">
      <w:pPr>
        <w:numPr>
          <w:ilvl w:val="0"/>
          <w:numId w:val="3"/>
        </w:numPr>
        <w:jc w:val="both"/>
        <w:rPr>
          <w:rFonts w:ascii="Times New Roman" w:hAnsi="Times New Roman" w:cs="Times New Roman"/>
          <w:sz w:val="28"/>
          <w:szCs w:val="28"/>
        </w:rPr>
      </w:pPr>
      <w:r w:rsidRPr="006A7D22">
        <w:rPr>
          <w:rFonts w:ascii="Times New Roman" w:hAnsi="Times New Roman" w:cs="Times New Roman"/>
          <w:sz w:val="28"/>
          <w:szCs w:val="28"/>
        </w:rPr>
        <w:t>юқори йўқотишга эга бўладиган шахслар билан суғурта шартномасини тузмаслик (наркоманлар, спиртли ичимлик ичиб автомобил ҳайдайдиган шахслар);</w:t>
      </w:r>
    </w:p>
    <w:p w:rsidR="007E4AFE" w:rsidRPr="006A7D22" w:rsidRDefault="007E4AFE" w:rsidP="007E4AFE">
      <w:pPr>
        <w:numPr>
          <w:ilvl w:val="0"/>
          <w:numId w:val="3"/>
        </w:numPr>
        <w:jc w:val="both"/>
        <w:rPr>
          <w:rFonts w:ascii="Times New Roman" w:hAnsi="Times New Roman" w:cs="Times New Roman"/>
          <w:sz w:val="28"/>
          <w:szCs w:val="28"/>
        </w:rPr>
      </w:pPr>
      <w:r w:rsidRPr="006A7D22">
        <w:rPr>
          <w:rFonts w:ascii="Times New Roman" w:hAnsi="Times New Roman" w:cs="Times New Roman"/>
          <w:sz w:val="28"/>
          <w:szCs w:val="28"/>
        </w:rPr>
        <w:t>йўқотишни қисман қоплаш шарти билан суғурталаш.</w:t>
      </w:r>
    </w:p>
    <w:p w:rsidR="007E4AFE" w:rsidRPr="006A7D22" w:rsidRDefault="007E4AFE" w:rsidP="007E4AFE">
      <w:pPr>
        <w:jc w:val="both"/>
        <w:rPr>
          <w:rFonts w:ascii="Times New Roman" w:hAnsi="Times New Roman" w:cs="Times New Roman"/>
          <w:sz w:val="28"/>
          <w:szCs w:val="28"/>
        </w:rPr>
      </w:pPr>
    </w:p>
    <w:p w:rsidR="007E4AFE" w:rsidRPr="006A7D22" w:rsidRDefault="007E4AFE" w:rsidP="007E4AFE">
      <w:pPr>
        <w:ind w:firstLine="709"/>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 xml:space="preserve">8.4 </w:t>
      </w:r>
      <w:r w:rsidRPr="006A7D22">
        <w:rPr>
          <w:rFonts w:ascii="Times New Roman" w:hAnsi="Times New Roman" w:cs="Times New Roman"/>
          <w:b/>
          <w:bCs/>
          <w:sz w:val="28"/>
          <w:szCs w:val="28"/>
        </w:rPr>
        <w:t>Бозордаги асимметрик ахборотларни йўқотиш йўллари.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b/>
          <w:bCs/>
          <w:sz w:val="28"/>
          <w:szCs w:val="28"/>
          <w:u w:val="single"/>
        </w:rPr>
        <w:t>Бозор сигналлари</w:t>
      </w:r>
      <w:r w:rsidRPr="006A7D22">
        <w:rPr>
          <w:rFonts w:ascii="Times New Roman" w:hAnsi="Times New Roman" w:cs="Times New Roman"/>
          <w:sz w:val="28"/>
          <w:szCs w:val="28"/>
        </w:rPr>
        <w:t>. Бозорда сотиладиган товар тўғрисида, товарни ишлаб чиқарувчи фирманинг номи тўғрисидаги ахборотлар, товар маркаси, фирма белгиси, фирманинг обрўи, товар сифати ва кафолати тўғрисидаги ахборотлар бозор сигналлари бўлиб хизмат қилади ва бу сигналлар товар сотиб олишдаги таваккалчиликни камайтиради. Масалан, сиз сотиб олмоқчи бўлган товар сиз билган, сифатли маҳсулот ишлаб чиқарадиган фирманинг маҳсулоти бўлса, сиз маҳсулотни йўқотишсиз сотиб оласиз.</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b/>
          <w:bCs/>
          <w:sz w:val="28"/>
          <w:szCs w:val="28"/>
          <w:u w:val="single"/>
        </w:rPr>
        <w:t>Аукционлар</w:t>
      </w:r>
      <w:r w:rsidRPr="006A7D22">
        <w:rPr>
          <w:rFonts w:ascii="Times New Roman" w:hAnsi="Times New Roman" w:cs="Times New Roman"/>
          <w:sz w:val="28"/>
          <w:szCs w:val="28"/>
        </w:rPr>
        <w:t>. Аукционлар ҳам ахборотлардаги асимметрияни йўқотадиган бозор ҳисобланади. Ноёб санъат намунасига, тез бузиладиган маҳсулотларга (сабзавот, мева, балиқ) нархлар сотиш вақтида ўрнатилади. Аукционларнинг асосан икки тури мавжуд: Инглиз ва Голланд аукционлари.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lastRenderedPageBreak/>
        <w:t>Инглиз аукциони - бу аукционда ставка пастдан юқорига қараб ошиб боради ва бу ошиш таклиф қилинган максимал нархда товар сотилгунча давом этади. Ушбу аукционда асосан санъат намуналари, зебу-зийнатлар ва ҳоказолар сотилади.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Голланд аукционида ставкалар юқоридан пастга қараб, токи товар минимал мумкин бўлган нархда сотилгунга қадар тушиб боради. Ушбу аукционда вақт муҳим аҳамиятга эга, нима учун деганда аукционда асосан тез бузиладиган товарлар сотилади: гуллар, сабзавотлар, мевалар, балиқ ва ҳоказолар сотилади.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Голланд аукционида минимал мумкин бўлган нарх - биринчи эълон қилинган нархнинг 20 фоизи ҳисобланади. Агар товар ушбу нархда ҳам сотилмаса, у сотувдан олинади.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Ёпиқ аукцион - бу аукционда қатнашувчилар бир-бирига боғлиқ бўлмаган ҳолда товар учун ставкалар қўяди ва товар ким кўп ставка қўйган бўлса, унга берилади.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Ҳозирги вақтда истеъмолчи ҳуқуқини ҳимоя қилувчи қонунлар ишлаб чиқилган. Бу қонунга кўра истеъмолчи сотиб олинган товардан фойдаланиши давомида кўрган жисмоний ҳамда маънавий йўқотишларини қоплашни сотувчидан талаб қилишга ҳақи бор. Лекин, истеъмолчи ҳуқуқини ҳимоя қилишда объектив чегара бўлиши лозим. Ривожланган давлатларда истеъмолчининг йўқотишини қоплаш сотиб олинган товар қийматининг уч баробаридан ошмаслиги керак.</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Маълумки, истеъмолчи ҳуқуқини ҳимоя қилиш сотиладиган товар ва кўрсатиладиган хизмат тўғрисида тўлиқ ахборотга эга бўлишни тақозо қилади. Лекин, бундай ахборотни олиш мумкинми, деган савол туғилади. Бу ерда истеъмолчилар жамияти ва оммавий ахборот воситалари (газета, радио, телевидение), қонун чиқарувчи ва ижро этувчи ҳокимият органлари муҳим рол ўйнайди. Ахборот беришда фирмаларнинг ўзи ҳам катта рол ўйнайдилар. Лекин, ахборот учун ҳақ тўлаш керак.</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Маълумки, ахборотларнинг жуда катта қисми реклама шаклида келади. Лекин, рекламалар тўғри ахборот берадими ёки йўқми уни аниқлаш қийин. Шунинг учун ҳам бу ерда асосий мезон маҳсулот сифати билан унинг нархи ўртасидаги нисбатнинг оптимал бўлишидадир. Маълумки, маҳсулот сифатининг ошиши, унинг нархини оширади.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b/>
          <w:bCs/>
          <w:sz w:val="28"/>
          <w:szCs w:val="28"/>
        </w:rPr>
        <w:t xml:space="preserve">Олиб сотарлик ва унинг иқтисодиётдаги ўрни. </w:t>
      </w:r>
      <w:r w:rsidRPr="006A7D22">
        <w:rPr>
          <w:rFonts w:ascii="Times New Roman" w:hAnsi="Times New Roman" w:cs="Times New Roman"/>
          <w:sz w:val="28"/>
          <w:szCs w:val="28"/>
        </w:rPr>
        <w:t xml:space="preserve">Олиб сотарлик (савдогарлар) деганда, фойда олиш мақсадида бирор товарни сотиб олиб, уни юқори нархда сотиш фаолияти тушунилади. Олиб сотарлар бозор шароитида муҳим рол ўйнайдилар, улар ортиқча товарни сотиб олиб, қаерда унга талаб кўп бўлса, ўша ерга етказиб берадилар. Бу ўз навбатида товарга бўлган нархни бутун фазо бўйича маълум даражада текис бўлишини таъминлайди. </w:t>
      </w:r>
      <w:r w:rsidRPr="006A7D22">
        <w:rPr>
          <w:rFonts w:ascii="Times New Roman" w:hAnsi="Times New Roman" w:cs="Times New Roman"/>
          <w:sz w:val="28"/>
          <w:szCs w:val="28"/>
        </w:rPr>
        <w:lastRenderedPageBreak/>
        <w:t>Савдогарлар истеъмолни вақт бўйича силжишини таъминлайдилар. Улар қишлоқ хўжалик маҳсулотларини ёз фаслида сотиб олиб, қиш фаслида сотади, ёки серҳосил йилда сотиб олиб, қурғоқчилик келган йилда сотадилар. Ушбу ҳолат истеъмолни мўл-кўлчилик вақтдан истеъмол товарлари чекланган вақтга кўчиради ва шу билан нархларнинг текислашувини таъминлайдилар.</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Савдогарлар бўлмаганда, серҳосил йилда талаб </w:t>
      </w:r>
      <w:r w:rsidRPr="006A7D22">
        <w:rPr>
          <w:rFonts w:ascii="Times New Roman" w:hAnsi="Times New Roman" w:cs="Times New Roman"/>
          <w:position w:val="-4"/>
          <w:sz w:val="28"/>
          <w:szCs w:val="28"/>
        </w:rPr>
        <w:object w:dxaOrig="260" w:dyaOrig="240">
          <v:shape id="_x0000_i1044" type="#_x0000_t75" style="width:12.75pt;height:12pt" o:ole="">
            <v:imagedata r:id="rId44" o:title=""/>
          </v:shape>
          <o:OLEObject Type="Embed" ProgID="Equation.3" ShapeID="_x0000_i1044" DrawAspect="Content" ObjectID="_1413559283" r:id="rId45"/>
        </w:object>
      </w:r>
      <w:r w:rsidRPr="006A7D22">
        <w:rPr>
          <w:rFonts w:ascii="Times New Roman" w:hAnsi="Times New Roman" w:cs="Times New Roman"/>
          <w:sz w:val="28"/>
          <w:szCs w:val="28"/>
        </w:rPr>
        <w:t xml:space="preserve"> ва таклиф </w:t>
      </w:r>
      <w:r w:rsidRPr="006A7D22">
        <w:rPr>
          <w:rFonts w:ascii="Times New Roman" w:hAnsi="Times New Roman" w:cs="Times New Roman"/>
          <w:position w:val="-10"/>
          <w:sz w:val="28"/>
          <w:szCs w:val="28"/>
        </w:rPr>
        <w:object w:dxaOrig="260" w:dyaOrig="320">
          <v:shape id="_x0000_i1045" type="#_x0000_t75" style="width:12.75pt;height:15.75pt" o:ole="">
            <v:imagedata r:id="rId46" o:title=""/>
          </v:shape>
          <o:OLEObject Type="Embed" ProgID="Equation.3" ShapeID="_x0000_i1045" DrawAspect="Content" ObjectID="_1413559284" r:id="rId47"/>
        </w:object>
      </w:r>
      <w:r w:rsidRPr="006A7D22">
        <w:rPr>
          <w:rFonts w:ascii="Times New Roman" w:hAnsi="Times New Roman" w:cs="Times New Roman"/>
          <w:sz w:val="28"/>
          <w:szCs w:val="28"/>
        </w:rPr>
        <w:t xml:space="preserve"> бўлганда, мувозанат ҳолат </w:t>
      </w:r>
      <w:r w:rsidRPr="006A7D22">
        <w:rPr>
          <w:rFonts w:ascii="Times New Roman" w:hAnsi="Times New Roman" w:cs="Times New Roman"/>
          <w:position w:val="-10"/>
          <w:sz w:val="28"/>
          <w:szCs w:val="28"/>
        </w:rPr>
        <w:object w:dxaOrig="300" w:dyaOrig="320">
          <v:shape id="_x0000_i1046" type="#_x0000_t75" style="width:15pt;height:15.75pt" o:ole="">
            <v:imagedata r:id="rId48" o:title=""/>
          </v:shape>
          <o:OLEObject Type="Embed" ProgID="Equation.3" ShapeID="_x0000_i1046" DrawAspect="Content" ObjectID="_1413559285" r:id="rId49"/>
        </w:object>
      </w:r>
      <w:r w:rsidRPr="006A7D22">
        <w:rPr>
          <w:rFonts w:ascii="Times New Roman" w:hAnsi="Times New Roman" w:cs="Times New Roman"/>
          <w:sz w:val="28"/>
          <w:szCs w:val="28"/>
        </w:rPr>
        <w:t xml:space="preserve"> нуқтада ўрнатилган бўлар эди (</w:t>
      </w:r>
      <w:r w:rsidRPr="006A7D22">
        <w:rPr>
          <w:rFonts w:ascii="Times New Roman" w:hAnsi="Times New Roman" w:cs="Times New Roman"/>
          <w:sz w:val="28"/>
          <w:szCs w:val="28"/>
          <w:lang w:val="uz-Cyrl-UZ"/>
        </w:rPr>
        <w:t>8.</w:t>
      </w:r>
      <w:r w:rsidRPr="006A7D22">
        <w:rPr>
          <w:rFonts w:ascii="Times New Roman" w:hAnsi="Times New Roman" w:cs="Times New Roman"/>
          <w:sz w:val="28"/>
          <w:szCs w:val="28"/>
        </w:rPr>
        <w:t>4а-расм).</w:t>
      </w:r>
    </w:p>
    <w:p w:rsidR="007E4AFE" w:rsidRPr="006A7D22" w:rsidRDefault="007E4AFE" w:rsidP="007E4AFE">
      <w:pPr>
        <w:ind w:firstLine="709"/>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64384" behindDoc="0" locked="0" layoutInCell="0" allowOverlap="1">
                <wp:simplePos x="0" y="0"/>
                <wp:positionH relativeFrom="column">
                  <wp:posOffset>249555</wp:posOffset>
                </wp:positionH>
                <wp:positionV relativeFrom="paragraph">
                  <wp:posOffset>69215</wp:posOffset>
                </wp:positionV>
                <wp:extent cx="5417820" cy="2314575"/>
                <wp:effectExtent l="2540" t="635" r="0" b="0"/>
                <wp:wrapNone/>
                <wp:docPr id="96" name="Группа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7820" cy="2314575"/>
                          <a:chOff x="0" y="1"/>
                          <a:chExt cx="19999" cy="19999"/>
                        </a:xfrm>
                      </wpg:grpSpPr>
                      <wpg:grpSp>
                        <wpg:cNvPr id="97" name="Group 145"/>
                        <wpg:cNvGrpSpPr>
                          <a:grpSpLocks/>
                        </wpg:cNvGrpSpPr>
                        <wpg:grpSpPr bwMode="auto">
                          <a:xfrm>
                            <a:off x="0" y="1"/>
                            <a:ext cx="9458" cy="19851"/>
                            <a:chOff x="393" y="109"/>
                            <a:chExt cx="4035" cy="3618"/>
                          </a:xfrm>
                        </wpg:grpSpPr>
                        <wps:wsp>
                          <wps:cNvPr id="98" name="Line 146"/>
                          <wps:cNvCnPr/>
                          <wps:spPr bwMode="auto">
                            <a:xfrm>
                              <a:off x="1059" y="542"/>
                              <a:ext cx="2432" cy="2433"/>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99" name="Group 147"/>
                          <wpg:cNvGrpSpPr>
                            <a:grpSpLocks/>
                          </wpg:cNvGrpSpPr>
                          <wpg:grpSpPr bwMode="auto">
                            <a:xfrm>
                              <a:off x="733" y="190"/>
                              <a:ext cx="3343" cy="3153"/>
                              <a:chOff x="733" y="190"/>
                              <a:chExt cx="3343" cy="3153"/>
                            </a:xfrm>
                          </wpg:grpSpPr>
                          <wps:wsp>
                            <wps:cNvPr id="100" name="Line 148"/>
                            <wps:cNvCnPr/>
                            <wps:spPr bwMode="auto">
                              <a:xfrm>
                                <a:off x="733" y="190"/>
                                <a:ext cx="1" cy="3153"/>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1" name="Line 149"/>
                            <wps:cNvCnPr/>
                            <wps:spPr bwMode="auto">
                              <a:xfrm flipH="1">
                                <a:off x="733" y="3328"/>
                                <a:ext cx="3343"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2" name="Line 150"/>
                            <wps:cNvCnPr/>
                            <wps:spPr bwMode="auto">
                              <a:xfrm>
                                <a:off x="3015" y="326"/>
                                <a:ext cx="1" cy="3003"/>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 name="Line 151"/>
                            <wps:cNvCnPr/>
                            <wps:spPr bwMode="auto">
                              <a:xfrm>
                                <a:off x="2036" y="329"/>
                                <a:ext cx="1" cy="3003"/>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 name="Line 152"/>
                            <wps:cNvCnPr/>
                            <wps:spPr bwMode="auto">
                              <a:xfrm flipH="1">
                                <a:off x="733" y="1521"/>
                                <a:ext cx="1305"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5" name="Line 153"/>
                            <wps:cNvCnPr/>
                            <wps:spPr bwMode="auto">
                              <a:xfrm>
                                <a:off x="746" y="2500"/>
                                <a:ext cx="2270"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6" name="Line 154"/>
                            <wps:cNvCnPr/>
                            <wps:spPr bwMode="auto">
                              <a:xfrm flipH="1">
                                <a:off x="2037" y="2989"/>
                                <a:ext cx="965"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7" name="Line 155"/>
                            <wps:cNvCnPr/>
                            <wps:spPr bwMode="auto">
                              <a:xfrm flipH="1">
                                <a:off x="2045" y="932"/>
                                <a:ext cx="965"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8" name="Oval 156"/>
                            <wps:cNvSpPr>
                              <a:spLocks noChangeArrowheads="1"/>
                            </wps:cNvSpPr>
                            <wps:spPr bwMode="auto">
                              <a:xfrm>
                                <a:off x="2988" y="2473"/>
                                <a:ext cx="55" cy="69"/>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9" name="Oval 157"/>
                            <wps:cNvSpPr>
                              <a:spLocks noChangeArrowheads="1"/>
                            </wps:cNvSpPr>
                            <wps:spPr bwMode="auto">
                              <a:xfrm>
                                <a:off x="2007" y="1500"/>
                                <a:ext cx="55" cy="69"/>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110" name="Rectangle 158"/>
                          <wps:cNvSpPr>
                            <a:spLocks noChangeArrowheads="1"/>
                          </wps:cNvSpPr>
                          <wps:spPr bwMode="auto">
                            <a:xfrm>
                              <a:off x="3094" y="266"/>
                              <a:ext cx="286"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i/>
                                    <w:iCs/>
                                    <w:sz w:val="22"/>
                                    <w:szCs w:val="22"/>
                                    <w:lang w:val="en-US"/>
                                  </w:rPr>
                                  <w:t>S</w:t>
                                </w:r>
                                <w:r>
                                  <w:rPr>
                                    <w:rFonts w:ascii="Times New Roman" w:hAnsi="Times New Roman" w:cs="Times New Roman"/>
                                    <w:sz w:val="22"/>
                                    <w:szCs w:val="22"/>
                                    <w:vertAlign w:val="subscript"/>
                                    <w:lang w:val="en-US"/>
                                  </w:rPr>
                                  <w:t>1</w:t>
                                </w:r>
                              </w:p>
                            </w:txbxContent>
                          </wps:txbx>
                          <wps:bodyPr rot="0" vert="horz" wrap="square" lIns="12700" tIns="12700" rIns="12700" bIns="12700" anchor="t" anchorCtr="0" upright="1">
                            <a:noAutofit/>
                          </wps:bodyPr>
                        </wps:wsp>
                        <wps:wsp>
                          <wps:cNvPr id="111" name="Rectangle 159"/>
                          <wps:cNvSpPr>
                            <a:spLocks noChangeArrowheads="1"/>
                          </wps:cNvSpPr>
                          <wps:spPr bwMode="auto">
                            <a:xfrm>
                              <a:off x="2189" y="212"/>
                              <a:ext cx="300"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noProof/>
                                    <w:position w:val="-10"/>
                                    <w:sz w:val="22"/>
                                    <w:szCs w:val="22"/>
                                    <w:lang w:val="en-US" w:eastAsia="en-US"/>
                                  </w:rPr>
                                  <w:drawing>
                                    <wp:inline distT="0" distB="0" distL="0" distR="0" wp14:anchorId="09FC4F06" wp14:editId="2F704B75">
                                      <wp:extent cx="161925" cy="228600"/>
                                      <wp:effectExtent l="0" t="0" r="9525" b="0"/>
                                      <wp:docPr id="218" name="Рисунок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61925"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112" name="Rectangle 160"/>
                          <wps:cNvSpPr>
                            <a:spLocks noChangeArrowheads="1"/>
                          </wps:cNvSpPr>
                          <wps:spPr bwMode="auto">
                            <a:xfrm>
                              <a:off x="420" y="109"/>
                              <a:ext cx="232"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i/>
                                    <w:iCs/>
                                    <w:sz w:val="22"/>
                                    <w:szCs w:val="22"/>
                                    <w:lang w:val="en-US"/>
                                  </w:rPr>
                                  <w:t>P</w:t>
                                </w:r>
                              </w:p>
                            </w:txbxContent>
                          </wps:txbx>
                          <wps:bodyPr rot="0" vert="horz" wrap="square" lIns="12700" tIns="12700" rIns="12700" bIns="12700" anchor="t" anchorCtr="0" upright="1">
                            <a:noAutofit/>
                          </wps:bodyPr>
                        </wps:wsp>
                        <wps:wsp>
                          <wps:cNvPr id="113" name="Rectangle 161"/>
                          <wps:cNvSpPr>
                            <a:spLocks noChangeArrowheads="1"/>
                          </wps:cNvSpPr>
                          <wps:spPr bwMode="auto">
                            <a:xfrm>
                              <a:off x="2045" y="1220"/>
                              <a:ext cx="340"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noProof/>
                                    <w:position w:val="-10"/>
                                    <w:sz w:val="22"/>
                                    <w:szCs w:val="22"/>
                                    <w:lang w:val="en-US" w:eastAsia="en-US"/>
                                  </w:rPr>
                                  <w:drawing>
                                    <wp:inline distT="0" distB="0" distL="0" distR="0" wp14:anchorId="58F4F7A3" wp14:editId="48CD1CF4">
                                      <wp:extent cx="190500" cy="228600"/>
                                      <wp:effectExtent l="0" t="0" r="0" b="0"/>
                                      <wp:docPr id="219" name="Рисунок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114" name="Rectangle 162"/>
                          <wps:cNvSpPr>
                            <a:spLocks noChangeArrowheads="1"/>
                          </wps:cNvSpPr>
                          <wps:spPr bwMode="auto">
                            <a:xfrm>
                              <a:off x="393" y="1364"/>
                              <a:ext cx="319"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noProof/>
                                    <w:position w:val="-10"/>
                                    <w:sz w:val="22"/>
                                    <w:szCs w:val="22"/>
                                    <w:lang w:val="en-US" w:eastAsia="en-US"/>
                                  </w:rPr>
                                  <w:drawing>
                                    <wp:inline distT="0" distB="0" distL="0" distR="0" wp14:anchorId="4C7FFE9D" wp14:editId="6557AEAA">
                                      <wp:extent cx="180975" cy="228600"/>
                                      <wp:effectExtent l="0" t="0" r="9525" b="0"/>
                                      <wp:docPr id="220" name="Рисунок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115" name="Rectangle 163"/>
                          <wps:cNvSpPr>
                            <a:spLocks noChangeArrowheads="1"/>
                          </wps:cNvSpPr>
                          <wps:spPr bwMode="auto">
                            <a:xfrm>
                              <a:off x="3485" y="2660"/>
                              <a:ext cx="286"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i/>
                                    <w:iCs/>
                                    <w:lang w:val="en-US"/>
                                  </w:rPr>
                                  <w:t>D</w:t>
                                </w:r>
                              </w:p>
                            </w:txbxContent>
                          </wps:txbx>
                          <wps:bodyPr rot="0" vert="horz" wrap="square" lIns="12700" tIns="12700" rIns="12700" bIns="12700" anchor="t" anchorCtr="0" upright="1">
                            <a:noAutofit/>
                          </wps:bodyPr>
                        </wps:wsp>
                        <wps:wsp>
                          <wps:cNvPr id="116" name="Rectangle 164"/>
                          <wps:cNvSpPr>
                            <a:spLocks noChangeArrowheads="1"/>
                          </wps:cNvSpPr>
                          <wps:spPr bwMode="auto">
                            <a:xfrm>
                              <a:off x="3053" y="2228"/>
                              <a:ext cx="286"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i/>
                                    <w:iCs/>
                                    <w:sz w:val="22"/>
                                    <w:szCs w:val="22"/>
                                    <w:lang w:val="en-US"/>
                                  </w:rPr>
                                  <w:t>E</w:t>
                                </w:r>
                                <w:r>
                                  <w:rPr>
                                    <w:rFonts w:ascii="Times New Roman" w:hAnsi="Times New Roman" w:cs="Times New Roman"/>
                                    <w:sz w:val="22"/>
                                    <w:szCs w:val="22"/>
                                    <w:vertAlign w:val="subscript"/>
                                    <w:lang w:val="en-US"/>
                                  </w:rPr>
                                  <w:t>1</w:t>
                                </w:r>
                              </w:p>
                            </w:txbxContent>
                          </wps:txbx>
                          <wps:bodyPr rot="0" vert="horz" wrap="square" lIns="12700" tIns="12700" rIns="12700" bIns="12700" anchor="t" anchorCtr="0" upright="1">
                            <a:noAutofit/>
                          </wps:bodyPr>
                        </wps:wsp>
                        <wps:wsp>
                          <wps:cNvPr id="117" name="Rectangle 165"/>
                          <wps:cNvSpPr>
                            <a:spLocks noChangeArrowheads="1"/>
                          </wps:cNvSpPr>
                          <wps:spPr bwMode="auto">
                            <a:xfrm>
                              <a:off x="407" y="2358"/>
                              <a:ext cx="286"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i/>
                                    <w:iCs/>
                                    <w:sz w:val="22"/>
                                    <w:szCs w:val="22"/>
                                    <w:lang w:val="en-US"/>
                                  </w:rPr>
                                  <w:t>P</w:t>
                                </w:r>
                                <w:r>
                                  <w:rPr>
                                    <w:rFonts w:ascii="Times New Roman" w:hAnsi="Times New Roman" w:cs="Times New Roman"/>
                                    <w:sz w:val="22"/>
                                    <w:szCs w:val="22"/>
                                    <w:vertAlign w:val="subscript"/>
                                    <w:lang w:val="en-US"/>
                                  </w:rPr>
                                  <w:t>1</w:t>
                                </w:r>
                              </w:p>
                            </w:txbxContent>
                          </wps:txbx>
                          <wps:bodyPr rot="0" vert="horz" wrap="square" lIns="12700" tIns="12700" rIns="12700" bIns="12700" anchor="t" anchorCtr="0" upright="1">
                            <a:noAutofit/>
                          </wps:bodyPr>
                        </wps:wsp>
                        <wps:wsp>
                          <wps:cNvPr id="118" name="Rectangle 166"/>
                          <wps:cNvSpPr>
                            <a:spLocks noChangeArrowheads="1"/>
                          </wps:cNvSpPr>
                          <wps:spPr bwMode="auto">
                            <a:xfrm>
                              <a:off x="4142" y="3133"/>
                              <a:ext cx="286"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i/>
                                    <w:iCs/>
                                    <w:sz w:val="22"/>
                                    <w:szCs w:val="22"/>
                                    <w:lang w:val="en-US"/>
                                  </w:rPr>
                                  <w:t>Q</w:t>
                                </w:r>
                              </w:p>
                            </w:txbxContent>
                          </wps:txbx>
                          <wps:bodyPr rot="0" vert="horz" wrap="square" lIns="12700" tIns="12700" rIns="12700" bIns="12700" anchor="t" anchorCtr="0" upright="1">
                            <a:noAutofit/>
                          </wps:bodyPr>
                        </wps:wsp>
                        <wps:wsp>
                          <wps:cNvPr id="119" name="Rectangle 167"/>
                          <wps:cNvSpPr>
                            <a:spLocks noChangeArrowheads="1"/>
                          </wps:cNvSpPr>
                          <wps:spPr bwMode="auto">
                            <a:xfrm>
                              <a:off x="1901" y="3327"/>
                              <a:ext cx="340"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noProof/>
                                    <w:position w:val="-10"/>
                                    <w:sz w:val="22"/>
                                    <w:szCs w:val="22"/>
                                    <w:lang w:val="en-US" w:eastAsia="en-US"/>
                                  </w:rPr>
                                  <w:drawing>
                                    <wp:inline distT="0" distB="0" distL="0" distR="0" wp14:anchorId="7F12B462" wp14:editId="0B9F1528">
                                      <wp:extent cx="190500" cy="228600"/>
                                      <wp:effectExtent l="0" t="0" r="0" b="0"/>
                                      <wp:docPr id="221" name="Рисунок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120" name="Rectangle 168"/>
                          <wps:cNvSpPr>
                            <a:spLocks noChangeArrowheads="1"/>
                          </wps:cNvSpPr>
                          <wps:spPr bwMode="auto">
                            <a:xfrm>
                              <a:off x="2909" y="3380"/>
                              <a:ext cx="286"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i/>
                                    <w:iCs/>
                                    <w:sz w:val="22"/>
                                    <w:szCs w:val="22"/>
                                    <w:lang w:val="en-US"/>
                                  </w:rPr>
                                  <w:t>Q</w:t>
                                </w:r>
                                <w:r>
                                  <w:rPr>
                                    <w:rFonts w:ascii="Times New Roman" w:hAnsi="Times New Roman" w:cs="Times New Roman"/>
                                    <w:sz w:val="22"/>
                                    <w:szCs w:val="22"/>
                                    <w:vertAlign w:val="subscript"/>
                                    <w:lang w:val="en-US"/>
                                  </w:rPr>
                                  <w:t>1</w:t>
                                </w:r>
                              </w:p>
                            </w:txbxContent>
                          </wps:txbx>
                          <wps:bodyPr rot="0" vert="horz" wrap="square" lIns="12700" tIns="12700" rIns="12700" bIns="12700" anchor="t" anchorCtr="0" upright="1">
                            <a:noAutofit/>
                          </wps:bodyPr>
                        </wps:wsp>
                      </wpg:grpSp>
                      <wpg:grpSp>
                        <wpg:cNvPr id="121" name="Group 169"/>
                        <wpg:cNvGrpSpPr>
                          <a:grpSpLocks/>
                        </wpg:cNvGrpSpPr>
                        <wpg:grpSpPr bwMode="auto">
                          <a:xfrm>
                            <a:off x="10556" y="565"/>
                            <a:ext cx="9443" cy="19435"/>
                            <a:chOff x="4898" y="212"/>
                            <a:chExt cx="4025" cy="3540"/>
                          </a:xfrm>
                        </wpg:grpSpPr>
                        <wps:wsp>
                          <wps:cNvPr id="122" name="Rectangle 170"/>
                          <wps:cNvSpPr>
                            <a:spLocks noChangeArrowheads="1"/>
                          </wps:cNvSpPr>
                          <wps:spPr bwMode="auto">
                            <a:xfrm>
                              <a:off x="6597" y="289"/>
                              <a:ext cx="286"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i/>
                                    <w:iCs/>
                                    <w:sz w:val="22"/>
                                    <w:szCs w:val="22"/>
                                    <w:lang w:val="en-US"/>
                                  </w:rPr>
                                  <w:t>S</w:t>
                                </w:r>
                                <w:r>
                                  <w:rPr>
                                    <w:rFonts w:ascii="Times New Roman" w:hAnsi="Times New Roman" w:cs="Times New Roman"/>
                                    <w:sz w:val="22"/>
                                    <w:szCs w:val="22"/>
                                    <w:vertAlign w:val="subscript"/>
                                    <w:lang w:val="en-US"/>
                                  </w:rPr>
                                  <w:t>2</w:t>
                                </w:r>
                              </w:p>
                            </w:txbxContent>
                          </wps:txbx>
                          <wps:bodyPr rot="0" vert="horz" wrap="square" lIns="12700" tIns="12700" rIns="12700" bIns="12700" anchor="t" anchorCtr="0" upright="1">
                            <a:noAutofit/>
                          </wps:bodyPr>
                        </wps:wsp>
                        <wps:wsp>
                          <wps:cNvPr id="123" name="Rectangle 171"/>
                          <wps:cNvSpPr>
                            <a:spLocks noChangeArrowheads="1"/>
                          </wps:cNvSpPr>
                          <wps:spPr bwMode="auto">
                            <a:xfrm>
                              <a:off x="7550" y="212"/>
                              <a:ext cx="319"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noProof/>
                                    <w:position w:val="-10"/>
                                    <w:sz w:val="22"/>
                                    <w:szCs w:val="22"/>
                                    <w:lang w:val="en-US" w:eastAsia="en-US"/>
                                  </w:rPr>
                                  <w:drawing>
                                    <wp:inline distT="0" distB="0" distL="0" distR="0" wp14:anchorId="4986D0CC" wp14:editId="5404FE58">
                                      <wp:extent cx="180975" cy="228600"/>
                                      <wp:effectExtent l="0" t="0" r="9525" b="0"/>
                                      <wp:docPr id="222" name="Рисунок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124" name="Rectangle 172"/>
                          <wps:cNvSpPr>
                            <a:spLocks noChangeArrowheads="1"/>
                          </wps:cNvSpPr>
                          <wps:spPr bwMode="auto">
                            <a:xfrm>
                              <a:off x="4959" y="212"/>
                              <a:ext cx="232"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i/>
                                    <w:iCs/>
                                    <w:sz w:val="22"/>
                                    <w:szCs w:val="22"/>
                                    <w:lang w:val="en-US"/>
                                  </w:rPr>
                                  <w:t>P</w:t>
                                </w:r>
                              </w:p>
                            </w:txbxContent>
                          </wps:txbx>
                          <wps:bodyPr rot="0" vert="horz" wrap="square" lIns="12700" tIns="12700" rIns="12700" bIns="12700" anchor="t" anchorCtr="0" upright="1">
                            <a:noAutofit/>
                          </wps:bodyPr>
                        </wps:wsp>
                        <wps:wsp>
                          <wps:cNvPr id="125" name="Rectangle 173"/>
                          <wps:cNvSpPr>
                            <a:spLocks noChangeArrowheads="1"/>
                          </wps:cNvSpPr>
                          <wps:spPr bwMode="auto">
                            <a:xfrm>
                              <a:off x="7549" y="1726"/>
                              <a:ext cx="360"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noProof/>
                                    <w:position w:val="-10"/>
                                    <w:sz w:val="22"/>
                                    <w:szCs w:val="22"/>
                                    <w:lang w:val="en-US" w:eastAsia="en-US"/>
                                  </w:rPr>
                                  <w:drawing>
                                    <wp:inline distT="0" distB="0" distL="0" distR="0" wp14:anchorId="55EF05D5" wp14:editId="4DBFB0E4">
                                      <wp:extent cx="200025" cy="228600"/>
                                      <wp:effectExtent l="0" t="0" r="9525" b="0"/>
                                      <wp:docPr id="223" name="Рисунок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126" name="Rectangle 174"/>
                          <wps:cNvSpPr>
                            <a:spLocks noChangeArrowheads="1"/>
                          </wps:cNvSpPr>
                          <wps:spPr bwMode="auto">
                            <a:xfrm>
                              <a:off x="4898" y="1963"/>
                              <a:ext cx="319"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noProof/>
                                    <w:position w:val="-10"/>
                                    <w:sz w:val="22"/>
                                    <w:szCs w:val="22"/>
                                    <w:lang w:val="en-US" w:eastAsia="en-US"/>
                                  </w:rPr>
                                  <w:drawing>
                                    <wp:inline distT="0" distB="0" distL="0" distR="0" wp14:anchorId="58DC17EB" wp14:editId="0E8E72E2">
                                      <wp:extent cx="180975" cy="228600"/>
                                      <wp:effectExtent l="0" t="0" r="9525" b="0"/>
                                      <wp:docPr id="224"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127" name="Rectangle 175"/>
                          <wps:cNvSpPr>
                            <a:spLocks noChangeArrowheads="1"/>
                          </wps:cNvSpPr>
                          <wps:spPr bwMode="auto">
                            <a:xfrm>
                              <a:off x="8444" y="2365"/>
                              <a:ext cx="286"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i/>
                                    <w:iCs/>
                                    <w:lang w:val="en-US"/>
                                  </w:rPr>
                                  <w:t>D</w:t>
                                </w:r>
                              </w:p>
                            </w:txbxContent>
                          </wps:txbx>
                          <wps:bodyPr rot="0" vert="horz" wrap="square" lIns="12700" tIns="12700" rIns="12700" bIns="12700" anchor="t" anchorCtr="0" upright="1">
                            <a:noAutofit/>
                          </wps:bodyPr>
                        </wps:wsp>
                        <wps:wsp>
                          <wps:cNvPr id="128" name="Rectangle 176"/>
                          <wps:cNvSpPr>
                            <a:spLocks noChangeArrowheads="1"/>
                          </wps:cNvSpPr>
                          <wps:spPr bwMode="auto">
                            <a:xfrm>
                              <a:off x="6618" y="1296"/>
                              <a:ext cx="285" cy="2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i/>
                                    <w:iCs/>
                                    <w:sz w:val="22"/>
                                    <w:szCs w:val="22"/>
                                    <w:lang w:val="en-US"/>
                                  </w:rPr>
                                  <w:t>E</w:t>
                                </w:r>
                                <w:r>
                                  <w:rPr>
                                    <w:rFonts w:ascii="Times New Roman" w:hAnsi="Times New Roman" w:cs="Times New Roman"/>
                                    <w:sz w:val="22"/>
                                    <w:szCs w:val="22"/>
                                    <w:vertAlign w:val="subscript"/>
                                    <w:lang w:val="en-US"/>
                                  </w:rPr>
                                  <w:t>2</w:t>
                                </w:r>
                              </w:p>
                            </w:txbxContent>
                          </wps:txbx>
                          <wps:bodyPr rot="0" vert="horz" wrap="square" lIns="12700" tIns="12700" rIns="12700" bIns="12700" anchor="t" anchorCtr="0" upright="1">
                            <a:noAutofit/>
                          </wps:bodyPr>
                        </wps:wsp>
                        <wps:wsp>
                          <wps:cNvPr id="129" name="Rectangle 177"/>
                          <wps:cNvSpPr>
                            <a:spLocks noChangeArrowheads="1"/>
                          </wps:cNvSpPr>
                          <wps:spPr bwMode="auto">
                            <a:xfrm>
                              <a:off x="4924" y="1393"/>
                              <a:ext cx="286" cy="2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i/>
                                    <w:iCs/>
                                    <w:sz w:val="22"/>
                                    <w:szCs w:val="22"/>
                                    <w:lang w:val="en-US"/>
                                  </w:rPr>
                                  <w:t>P</w:t>
                                </w:r>
                                <w:r>
                                  <w:rPr>
                                    <w:rFonts w:ascii="Times New Roman" w:hAnsi="Times New Roman" w:cs="Times New Roman"/>
                                    <w:sz w:val="22"/>
                                    <w:szCs w:val="22"/>
                                    <w:vertAlign w:val="subscript"/>
                                    <w:lang w:val="en-US"/>
                                  </w:rPr>
                                  <w:t>2</w:t>
                                </w:r>
                              </w:p>
                            </w:txbxContent>
                          </wps:txbx>
                          <wps:bodyPr rot="0" vert="horz" wrap="square" lIns="12700" tIns="12700" rIns="12700" bIns="12700" anchor="t" anchorCtr="0" upright="1">
                            <a:noAutofit/>
                          </wps:bodyPr>
                        </wps:wsp>
                        <wps:wsp>
                          <wps:cNvPr id="130" name="Rectangle 178"/>
                          <wps:cNvSpPr>
                            <a:spLocks noChangeArrowheads="1"/>
                          </wps:cNvSpPr>
                          <wps:spPr bwMode="auto">
                            <a:xfrm>
                              <a:off x="8637" y="3185"/>
                              <a:ext cx="286"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i/>
                                    <w:iCs/>
                                    <w:sz w:val="22"/>
                                    <w:szCs w:val="22"/>
                                    <w:lang w:val="en-US"/>
                                  </w:rPr>
                                  <w:t>Q</w:t>
                                </w:r>
                              </w:p>
                            </w:txbxContent>
                          </wps:txbx>
                          <wps:bodyPr rot="0" vert="horz" wrap="square" lIns="12700" tIns="12700" rIns="12700" bIns="12700" anchor="t" anchorCtr="0" upright="1">
                            <a:noAutofit/>
                          </wps:bodyPr>
                        </wps:wsp>
                        <wps:wsp>
                          <wps:cNvPr id="131" name="Rectangle 179"/>
                          <wps:cNvSpPr>
                            <a:spLocks noChangeArrowheads="1"/>
                          </wps:cNvSpPr>
                          <wps:spPr bwMode="auto">
                            <a:xfrm>
                              <a:off x="7404" y="3352"/>
                              <a:ext cx="359"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noProof/>
                                    <w:position w:val="-10"/>
                                    <w:sz w:val="22"/>
                                    <w:szCs w:val="22"/>
                                    <w:lang w:val="en-US" w:eastAsia="en-US"/>
                                  </w:rPr>
                                  <w:drawing>
                                    <wp:inline distT="0" distB="0" distL="0" distR="0" wp14:anchorId="59EC4744" wp14:editId="5876D5FE">
                                      <wp:extent cx="200025" cy="228600"/>
                                      <wp:effectExtent l="0" t="0" r="9525" b="0"/>
                                      <wp:docPr id="225" name="Рисунок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132" name="Rectangle 180"/>
                          <wps:cNvSpPr>
                            <a:spLocks noChangeArrowheads="1"/>
                          </wps:cNvSpPr>
                          <wps:spPr bwMode="auto">
                            <a:xfrm>
                              <a:off x="6441" y="3364"/>
                              <a:ext cx="286"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i/>
                                    <w:iCs/>
                                    <w:sz w:val="22"/>
                                    <w:szCs w:val="22"/>
                                    <w:lang w:val="en-US"/>
                                  </w:rPr>
                                  <w:t>Q</w:t>
                                </w:r>
                                <w:r>
                                  <w:rPr>
                                    <w:rFonts w:ascii="Times New Roman" w:hAnsi="Times New Roman" w:cs="Times New Roman"/>
                                    <w:sz w:val="22"/>
                                    <w:szCs w:val="22"/>
                                    <w:vertAlign w:val="subscript"/>
                                    <w:lang w:val="en-US"/>
                                  </w:rPr>
                                  <w:t>2</w:t>
                                </w:r>
                              </w:p>
                            </w:txbxContent>
                          </wps:txbx>
                          <wps:bodyPr rot="0" vert="horz" wrap="square" lIns="12700" tIns="12700" rIns="12700" bIns="12700" anchor="t" anchorCtr="0" upright="1">
                            <a:noAutofit/>
                          </wps:bodyPr>
                        </wps:wsp>
                        <wpg:grpSp>
                          <wpg:cNvPr id="133" name="Group 181"/>
                          <wpg:cNvGrpSpPr>
                            <a:grpSpLocks/>
                          </wpg:cNvGrpSpPr>
                          <wpg:grpSpPr bwMode="auto">
                            <a:xfrm>
                              <a:off x="5262" y="212"/>
                              <a:ext cx="3343" cy="3151"/>
                              <a:chOff x="5260" y="212"/>
                              <a:chExt cx="3343" cy="3153"/>
                            </a:xfrm>
                          </wpg:grpSpPr>
                          <wpg:grpSp>
                            <wpg:cNvPr id="134" name="Group 182"/>
                            <wpg:cNvGrpSpPr>
                              <a:grpSpLocks/>
                            </wpg:cNvGrpSpPr>
                            <wpg:grpSpPr bwMode="auto">
                              <a:xfrm>
                                <a:off x="5260" y="212"/>
                                <a:ext cx="3343" cy="3153"/>
                                <a:chOff x="5260" y="212"/>
                                <a:chExt cx="3343" cy="3153"/>
                              </a:xfrm>
                            </wpg:grpSpPr>
                            <wps:wsp>
                              <wps:cNvPr id="135" name="Line 183"/>
                              <wps:cNvCnPr/>
                              <wps:spPr bwMode="auto">
                                <a:xfrm>
                                  <a:off x="5260" y="212"/>
                                  <a:ext cx="1" cy="3153"/>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6" name="Line 184"/>
                              <wps:cNvCnPr/>
                              <wps:spPr bwMode="auto">
                                <a:xfrm flipH="1">
                                  <a:off x="5260" y="3350"/>
                                  <a:ext cx="3343"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7" name="Line 185"/>
                              <wps:cNvCnPr/>
                              <wps:spPr bwMode="auto">
                                <a:xfrm>
                                  <a:off x="7539" y="348"/>
                                  <a:ext cx="1" cy="3003"/>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8" name="Line 186"/>
                              <wps:cNvCnPr/>
                              <wps:spPr bwMode="auto">
                                <a:xfrm>
                                  <a:off x="6561" y="351"/>
                                  <a:ext cx="1" cy="3003"/>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9" name="Line 187"/>
                              <wps:cNvCnPr/>
                              <wps:spPr bwMode="auto">
                                <a:xfrm flipH="1">
                                  <a:off x="5260" y="1543"/>
                                  <a:ext cx="1303"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0" name="Line 188"/>
                              <wps:cNvCnPr/>
                              <wps:spPr bwMode="auto">
                                <a:xfrm>
                                  <a:off x="5273" y="2142"/>
                                  <a:ext cx="2267"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1" name="Line 189"/>
                              <wps:cNvCnPr/>
                              <wps:spPr bwMode="auto">
                                <a:xfrm>
                                  <a:off x="6562" y="3011"/>
                                  <a:ext cx="964"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2" name="Line 190"/>
                              <wps:cNvCnPr/>
                              <wps:spPr bwMode="auto">
                                <a:xfrm>
                                  <a:off x="6570" y="954"/>
                                  <a:ext cx="964"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3" name="Oval 191"/>
                              <wps:cNvSpPr>
                                <a:spLocks noChangeArrowheads="1"/>
                              </wps:cNvSpPr>
                              <wps:spPr bwMode="auto">
                                <a:xfrm>
                                  <a:off x="7510" y="2108"/>
                                  <a:ext cx="55" cy="69"/>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4" name="Oval 192"/>
                              <wps:cNvSpPr>
                                <a:spLocks noChangeArrowheads="1"/>
                              </wps:cNvSpPr>
                              <wps:spPr bwMode="auto">
                                <a:xfrm>
                                  <a:off x="6537" y="1527"/>
                                  <a:ext cx="55" cy="69"/>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145" name="Line 193"/>
                            <wps:cNvCnPr/>
                            <wps:spPr bwMode="auto">
                              <a:xfrm>
                                <a:off x="5707" y="1038"/>
                                <a:ext cx="2728" cy="1658"/>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wgp>
                  </a:graphicData>
                </a:graphic>
                <wp14:sizeRelH relativeFrom="page">
                  <wp14:pctWidth>0</wp14:pctWidth>
                </wp14:sizeRelH>
                <wp14:sizeRelV relativeFrom="page">
                  <wp14:pctHeight>0</wp14:pctHeight>
                </wp14:sizeRelV>
              </wp:anchor>
            </w:drawing>
          </mc:Choice>
          <mc:Fallback>
            <w:pict>
              <v:group id="Группа 96" o:spid="_x0000_s1098" style="position:absolute;left:0;text-align:left;margin-left:19.65pt;margin-top:5.45pt;width:426.6pt;height:182.25pt;z-index:251664384" coordorigin=",1" coordsize="19999,19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" o:allowincell="f">
                <v:group id="Group 145" o:spid="_x0000_s1099" style="position:absolute;top:1;width:9458;height:19851" coordorigin="393,109" coordsize="4035,36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line id="Line 146" o:spid="_x0000_s1100" style="position:absolute;visibility:visible;mso-wrap-style:square" from="1059,542" to="3491,2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8h374AAADbAAAADwAAAGRycy9kb3ducmV2LnhtbERPS4vCMBC+C/6HMII3TV1wqdUoIiws&#10;eJBVwevQjG2xmZRm+th/vzksePz43rvD6GrVUxsqzwZWywQUce5txYWB++1rkYIKgmyx9kwGfinA&#10;YT+d7DCzfuAf6q9SqBjCIUMDpUiTaR3ykhyGpW+II/f0rUOJsC20bXGI4a7WH0nyqR1WHBtKbOhU&#10;Uv66ds5AJ88zjfcufVDKaxnSy9r1F2Pms/G4BSU0ylv87/62BjZxbPwSf4De/w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sfyHfvgAAANsAAAAPAAAAAAAAAAAAAAAAAKEC&#10;AABkcnMvZG93bnJldi54bWxQSwUGAAAAAAQABAD5AAAAjAMAAAAA&#10;" strokeweight="1pt">
                    <v:stroke startarrowwidth="narrow" startarrowlength="short" endarrowwidth="narrow" endarrowlength="short"/>
                  </v:line>
                  <v:group id="Group 147" o:spid="_x0000_s1101" style="position:absolute;left:733;top:190;width:3343;height:3153" coordorigin="733,190" coordsize="3343,31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line id="Line 148" o:spid="_x0000_s1102" style="position:absolute;visibility:visible;mso-wrap-style:square" from="733,190" to="734,3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Foe8UAAADcAAAADwAAAGRycy9kb3ducmV2LnhtbESPQWvDMAyF74P+B6PBbqu9HcqW1S2l&#10;JbSHXZKNwW4iVpPQWA6216T/fjoMdpN4T+99Wm9nP6grxdQHtvC0NKCIm+B6bi18fpSPL6BSRnY4&#10;BCYLN0qw3Szu1li4MHFF1zq3SkI4FWihy3kstE5NRx7TMozEop1D9Jhlja12EScJ94N+NmalPfYs&#10;DR2OtO+oudQ/3oKpm9ulX31zdTiWUyzPr1/vlbP24X7evYHKNOd/89/1yQm+EXx5RibQm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2Foe8UAAADcAAAADwAAAAAAAAAA&#10;AAAAAAChAgAAZHJzL2Rvd25yZXYueG1sUEsFBgAAAAAEAAQA+QAAAJMDAAAAAA==&#10;">
                      <v:stroke startarrow="block" startarrowwidth="narrow" startarrowlength="short" endarrowwidth="narrow" endarrowlength="short"/>
                    </v:line>
                    <v:line id="Line 149" o:spid="_x0000_s1103" style="position:absolute;flip:x;visibility:visible;mso-wrap-style:square" from="733,3328" to="4076,33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8DecMAAADcAAAADwAAAGRycy9kb3ducmV2LnhtbERPTWvCQBC9F/oflin0phuLiEZXaQuC&#10;B0HUUvE2ZsdsMDubZLcx/ntXEHqbx/uc2aKzpWip8YVjBYN+AoI4c7rgXMHPftkbg/ABWWPpmBTc&#10;yMNi/voyw1S7K2+p3YVcxBD2KSowIVSplD4zZNH3XUUcubNrLIYIm1zqBq8x3JbyI0lG0mLBscFg&#10;Rd+Gssvuzyr4Grb5aVL/rrGsV4fOuMmx3gSl3t+6zymIQF34Fz/dKx3nJwN4PBMvkP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fA3nDAAAA3AAAAA8AAAAAAAAAAAAA&#10;AAAAoQIAAGRycy9kb3ducmV2LnhtbFBLBQYAAAAABAAEAPkAAACRAwAAAAA=&#10;">
                      <v:stroke startarrow="block" startarrowwidth="narrow" startarrowlength="short" endarrowwidth="narrow" endarrowlength="short"/>
                    </v:line>
                    <v:line id="Line 150" o:spid="_x0000_s1104" style="position:absolute;visibility:visible;mso-wrap-style:square" from="3015,326" to="3016,33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Q5rr8AAADcAAAADwAAAGRycy9kb3ducmV2LnhtbERPS4vCMBC+C/6HMII3TRWU0jWKCIKw&#10;B1kV9jo0Y1tsJqWZPvbfm4WFvc3H95zdYXS16qkNlWcDq2UCijj3tuLCwON+XqSggiBbrD2TgR8K&#10;cNhPJzvMrB/4i/qbFCqGcMjQQCnSZFqHvCSHYekb4sg9fetQImwLbVscYrir9TpJttphxbGhxIZO&#10;JeWvW+cMdPL8pPHRpd+U8kaG9Lpx/dWY+Ww8foASGuVf/Oe+2Dg/WcPvM/ECvX8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0Q5rr8AAADcAAAADwAAAAAAAAAAAAAAAACh&#10;AgAAZHJzL2Rvd25yZXYueG1sUEsFBgAAAAAEAAQA+QAAAI0DAAAAAA==&#10;" strokeweight="1pt">
                      <v:stroke startarrowwidth="narrow" startarrowlength="short" endarrowwidth="narrow" endarrowlength="short"/>
                    </v:line>
                    <v:line id="Line 151" o:spid="_x0000_s1105" style="position:absolute;visibility:visible;mso-wrap-style:square" from="2036,329" to="2037,3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icNcAAAADcAAAADwAAAGRycy9kb3ducmV2LnhtbERPS2vCQBC+F/wPywi91Y2KJaSuIoIg&#10;eJBaodchOybB7GzITh7++64g9DYf33PW29HVqqc2VJ4NzGcJKOLc24oLA9efw0cKKgiyxdozGXhQ&#10;gO1m8rbGzPqBv6m/SKFiCIcMDZQiTaZ1yEtyGGa+IY7czbcOJcK20LbFIYa7Wi+S5FM7rDg2lNjQ&#10;vqT8fumcgU5uJxqvXfpLKa9kSM8r15+NeZ+Ouy9QQqP8i1/uo43zkyU8n4kX6M0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InDXAAAAA3AAAAA8AAAAAAAAAAAAAAAAA&#10;oQIAAGRycy9kb3ducmV2LnhtbFBLBQYAAAAABAAEAPkAAACOAwAAAAA=&#10;" strokeweight="1pt">
                      <v:stroke startarrowwidth="narrow" startarrowlength="short" endarrowwidth="narrow" endarrowlength="short"/>
                    </v:line>
                    <v:line id="Line 152" o:spid="_x0000_s1106" style="position:absolute;flip:x;visibility:visible;mso-wrap-style:square" from="733,1521" to="2038,1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4EHz8MAAADcAAAADwAAAGRycy9kb3ducmV2LnhtbERP22oCMRB9L/QfwhT6VpNaKe3WKCII&#10;iki9QV+HzbhZupmsSXS3f98Ihb7N4VxnPO1dI64UYu1Zw/NAgSAuvam50nA8LJ7eQMSEbLDxTBp+&#10;KMJ0cn83xsL4jnd03adK5BCOBWqwKbWFlLG05DAOfEucuZMPDlOGoZImYJfDXSOHSr1KhzXnBost&#10;zS2V3/uL0zD8VC/Ve7kJ21NcH8/zzh6+Vr3Wjw/97ANEoj79i//cS5PnqxHcnskXyM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BB8/DAAAA3AAAAA8AAAAAAAAAAAAA&#10;AAAAoQIAAGRycy9kb3ducmV2LnhtbFBLBQYAAAAABAAEAPkAAACRAwAAAAA=&#10;">
                      <v:stroke startarrowwidth="narrow" startarrowlength="short" endarrowwidth="narrow" endarrowlength="short"/>
                    </v:line>
                    <v:line id="Line 153" o:spid="_x0000_s1107" style="position:absolute;visibility:visible;mso-wrap-style:square" from="746,2500" to="3016,25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zx4sYAAADcAAAADwAAAGRycy9kb3ducmV2LnhtbESPQWuDQBCF74X8h2UCuTWrhYbGZpUQ&#10;EHroJSo0vQ3uVE3cWXU3if333UKhtxnee9+82WWz6cWNJtdZVhCvIxDEtdUdNwqqMn98AeE8ssbe&#10;Min4JgdZunjYYaLtnY90K3wjAoRdggpa74dESle3ZNCt7UActC87GfRhnRqpJ7wHuOnlUxRtpMGO&#10;w4UWBzq0VF+KqwmUarPNtx9jdz3HY3H6HMZT+Y5KrZbz/hWEp9n/m//SbzrUj57h95kwgU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2s8eLGAAAA3AAAAA8AAAAAAAAA&#10;AAAAAAAAoQIAAGRycy9kb3ducmV2LnhtbFBLBQYAAAAABAAEAPkAAACUAwAAAAA=&#10;">
                      <v:stroke startarrowwidth="narrow" startarrowlength="short" endarrowwidth="narrow" endarrowlength="short"/>
                    </v:line>
                    <v:line id="Line 154" o:spid="_x0000_s1108" style="position:absolute;flip:x;visibility:visible;mso-wrap-style:square" from="2037,2989" to="300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Iwy8EAAADcAAAADwAAAGRycy9kb3ducmV2LnhtbERPTYvCMBC9C/sfwix403T3UKRrlEXY&#10;RcSDVdnz0IxJtZl0m6j13xtB8DaP9znTee8acaEu1J4VfIwzEMSV1zUbBfvdz2gCIkRkjY1nUnCj&#10;APPZ22CKhfZXLumyjUakEA4FKrAxtoWUobLkMIx9S5y4g+8cxgQ7I3WH1xTuGvmZZbl0WHNqsNjS&#10;wlJ12p6dgqVZmc3il0zZTP7y8vB/tG69U2r43n9/gYjUx5f46V7qND/L4fFMukDO7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4jDLwQAAANwAAAAPAAAAAAAAAAAAAAAA&#10;AKECAABkcnMvZG93bnJldi54bWxQSwUGAAAAAAQABAD5AAAAjwMAAAAA&#10;">
                      <v:stroke startarrowwidth="narrow" startarrowlength="short" endarrow="block" endarrowwidth="narrow" endarrowlength="short"/>
                    </v:line>
                    <v:line id="Line 155" o:spid="_x0000_s1109" style="position:absolute;flip:x;visibility:visible;mso-wrap-style:square" from="2045,932" to="3010,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6VUMEAAADcAAAADwAAAGRycy9kb3ducmV2LnhtbERPTWsCMRC9C/6HMII3zerBymoUESwi&#10;PXRVPA+bMVndTLabqNt/3xQKvc3jfc5y3blaPKkNlWcFk3EGgrj0umKj4HzajeYgQkTWWHsmBd8U&#10;YL3q95aYa//igp7HaEQK4ZCjAhtjk0sZSksOw9g3xIm7+tZhTLA1Urf4SuGultMsm0mHFacGiw1t&#10;LZX348Mp2JuD+dy+kynq+WVWXL9u1n2clBoOus0CRKQu/ov/3Hud5mdv8PtMukC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rpVQwQAAANwAAAAPAAAAAAAAAAAAAAAA&#10;AKECAABkcnMvZG93bnJldi54bWxQSwUGAAAAAAQABAD5AAAAjwMAAAAA&#10;">
                      <v:stroke startarrowwidth="narrow" startarrowlength="short" endarrow="block" endarrowwidth="narrow" endarrowlength="short"/>
                    </v:line>
                    <v:oval id="Oval 156" o:spid="_x0000_s1110" style="position:absolute;left:2988;top:2473;width:55;height: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7MQA&#10;AADcAAAADwAAAGRycy9kb3ducmV2LnhtbESPQWvDMAyF74P9B6PBLmNxOmgpWZ0yAh29Nu2hRy3W&#10;krBYDrbXJP++Ogx2k3hP733a7Wc3qBuF2Hs2sMpyUMSNtz23Bi7nw+sWVEzIFgfPZGChCPvy8WGH&#10;hfUTn+hWp1ZJCMcCDXQpjYXWsenIYcz8SCzatw8Ok6yh1TbgJOFu0G95vtEOe5aGDkeqOmp+6l9n&#10;ILyMS7Ucq8Pqiz/r9bS1183FGvP8NH+8g0o0p3/z3/XRCn4utPKMTK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v/+zEAAAA3AAAAA8AAAAAAAAAAAAAAAAAmAIAAGRycy9k&#10;b3ducmV2LnhtbFBLBQYAAAAABAAEAPUAAACJAwAAAAA=&#10;" fillcolor="black"/>
                    <v:oval id="Oval 157" o:spid="_x0000_s1111" style="position:absolute;left:2007;top:1500;width:55;height: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Nad8AA&#10;AADcAAAADwAAAGRycy9kb3ducmV2LnhtbERPTYvCMBC9C/6HMIIX0dSFFbcaRQouXrd68DjbjG2x&#10;mZQk2vbfm4UFb/N4n7Pd96YRT3K+tqxguUhAEBdW11wquJyP8zUIH5A1NpZJwUAe9rvxaIupth3/&#10;0DMPpYgh7FNUUIXQplL6oiKDfmFb4sjdrDMYInSl1A67GG4a+ZEkK2mw5thQYUtZRcU9fxgFbtYO&#10;2XDKjstf/s4/u7W+ri5aqemkP2xABOrDW/zvPuk4P/mCv2fiBXL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uNad8AAAADcAAAADwAAAAAAAAAAAAAAAACYAgAAZHJzL2Rvd25y&#10;ZXYueG1sUEsFBgAAAAAEAAQA9QAAAIUDAAAAAA==&#10;" fillcolor="black"/>
                  </v:group>
                  <v:rect id="Rectangle 158" o:spid="_x0000_s1112" style="position:absolute;left:3094;top:266;width:286;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I/88QA&#10;AADcAAAADwAAAGRycy9kb3ducmV2LnhtbESPQWvCQBCF74X+h2WEXkrdpActqavYQkGKF63gdciO&#10;STA7G7KTmP77zqHgbYb35r1vVpsptGakPjWRHeTzDAxxGX3DlYPTz9fLG5gkyB7byOTglxJs1o8P&#10;Kyx8vPGBxqNURkM4FeigFukKa1NZU8A0jx2xapfYBxRd+8r6Hm8aHlr7mmULG7Bhbaixo8+ayutx&#10;CA7G83n/QafB5iPK8nn3PUizIOeeZtP2HYzQJHfz//XOK36u+PqMTm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iP/PEAAAA3AAAAA8AAAAAAAAAAAAAAAAAmAIAAGRycy9k&#10;b3ducmV2LnhtbFBLBQYAAAAABAAEAPUAAACJAwAAAAA=&#10;" filled="f" stroked="f">
                    <v:textbox inset="1pt,1pt,1pt,1pt">
                      <w:txbxContent>
                        <w:p w:rsidR="007E4AFE" w:rsidRDefault="007E4AFE" w:rsidP="007E4AFE">
                          <w:r>
                            <w:rPr>
                              <w:rFonts w:ascii="Times New Roman" w:hAnsi="Times New Roman" w:cs="Times New Roman"/>
                              <w:i/>
                              <w:iCs/>
                              <w:sz w:val="22"/>
                              <w:szCs w:val="22"/>
                              <w:lang w:val="en-US"/>
                            </w:rPr>
                            <w:t>S</w:t>
                          </w:r>
                          <w:r>
                            <w:rPr>
                              <w:rFonts w:ascii="Times New Roman" w:hAnsi="Times New Roman" w:cs="Times New Roman"/>
                              <w:sz w:val="22"/>
                              <w:szCs w:val="22"/>
                              <w:vertAlign w:val="subscript"/>
                              <w:lang w:val="en-US"/>
                            </w:rPr>
                            <w:t>1</w:t>
                          </w:r>
                        </w:p>
                      </w:txbxContent>
                    </v:textbox>
                  </v:rect>
                  <v:rect id="Rectangle 159" o:spid="_x0000_s1113" style="position:absolute;left:2189;top:212;width:300;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aaMAA&#10;AADcAAAADwAAAGRycy9kb3ducmV2LnhtbERPTWvCQBC9F/wPywheim7Sg5XoKioURHqpCl6H7JgE&#10;s7MhO4nx37uFQm/zeJ+z2gyuVj21ofJsIJ0loIhzbysuDFzOX9MFqCDIFmvPZOBJATbr0dsKM+sf&#10;/EP9SQoVQzhkaKAUaTKtQ16SwzDzDXHkbr51KBG2hbYtPmK4q/VHksy1w4pjQ4kN7UvK76fOGeiv&#10;1+8dXTqd9iif74djJ9WcjJmMh+0SlNAg/+I/98HG+WkKv8/EC/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6aaMAAAADcAAAADwAAAAAAAAAAAAAAAACYAgAAZHJzL2Rvd25y&#10;ZXYueG1sUEsFBgAAAAAEAAQA9QAAAIUDAAAAAA==&#10;" filled="f" stroked="f">
                    <v:textbox inset="1pt,1pt,1pt,1pt">
                      <w:txbxContent>
                        <w:p w:rsidR="007E4AFE" w:rsidRDefault="007E4AFE" w:rsidP="007E4AFE">
                          <w:r>
                            <w:rPr>
                              <w:rFonts w:ascii="Times New Roman" w:hAnsi="Times New Roman" w:cs="Times New Roman"/>
                              <w:noProof/>
                              <w:position w:val="-10"/>
                              <w:sz w:val="22"/>
                              <w:szCs w:val="22"/>
                              <w:lang w:val="en-US" w:eastAsia="en-US"/>
                            </w:rPr>
                            <w:drawing>
                              <wp:inline distT="0" distB="0" distL="0" distR="0" wp14:anchorId="09FC4F06" wp14:editId="2F704B75">
                                <wp:extent cx="161925" cy="228600"/>
                                <wp:effectExtent l="0" t="0" r="9525" b="0"/>
                                <wp:docPr id="218" name="Рисунок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61925" cy="228600"/>
                                        </a:xfrm>
                                        <a:prstGeom prst="rect">
                                          <a:avLst/>
                                        </a:prstGeom>
                                        <a:noFill/>
                                        <a:ln>
                                          <a:noFill/>
                                        </a:ln>
                                      </pic:spPr>
                                    </pic:pic>
                                  </a:graphicData>
                                </a:graphic>
                              </wp:inline>
                            </w:drawing>
                          </w:r>
                        </w:p>
                      </w:txbxContent>
                    </v:textbox>
                  </v:rect>
                  <v:rect id="Rectangle 160" o:spid="_x0000_s1114" style="position:absolute;left:420;top:109;width:232;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wEH8AA&#10;AADcAAAADwAAAGRycy9kb3ducmV2LnhtbERPTWvCQBC9F/wPywi9FN3Eg5boKlooSPGiFbwO2TEJ&#10;ZmdDdhLTf98VBG/zeJ+z2gyuVj21ofJsIJ0moIhzbysuDJx/vyefoIIgW6w9k4E/CrBZj95WmFl/&#10;5yP1JylUDOGQoYFSpMm0DnlJDsPUN8SRu/rWoUTYFtq2eI/hrtazJJlrhxXHhhIb+iopv506Z6C/&#10;XA47Onc67VEWH/ufTqo5GfM+HrZLUEKDvMRP997G+ekMHs/EC/T6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fwEH8AAAADcAAAADwAAAAAAAAAAAAAAAACYAgAAZHJzL2Rvd25y&#10;ZXYueG1sUEsFBgAAAAAEAAQA9QAAAIUDAAAAAA==&#10;" filled="f" stroked="f">
                    <v:textbox inset="1pt,1pt,1pt,1pt">
                      <w:txbxContent>
                        <w:p w:rsidR="007E4AFE" w:rsidRDefault="007E4AFE" w:rsidP="007E4AFE">
                          <w:r>
                            <w:rPr>
                              <w:rFonts w:ascii="Times New Roman" w:hAnsi="Times New Roman" w:cs="Times New Roman"/>
                              <w:i/>
                              <w:iCs/>
                              <w:sz w:val="22"/>
                              <w:szCs w:val="22"/>
                              <w:lang w:val="en-US"/>
                            </w:rPr>
                            <w:t>P</w:t>
                          </w:r>
                        </w:p>
                      </w:txbxContent>
                    </v:textbox>
                  </v:rect>
                  <v:rect id="Rectangle 161" o:spid="_x0000_s1115" style="position:absolute;left:2045;top:1220;width:340;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ChhMEA&#10;AADcAAAADwAAAGRycy9kb3ducmV2LnhtbERPTWvCQBC9F/wPywi9FN1EwUp0FVsQpHipFbwO2TEJ&#10;ZmdDdhLTf98VhN7m8T5nvR1crXpqQ+XZQDpNQBHn3lZcGDj/7CdLUEGQLdaeycAvBdhuRi9rzKy/&#10;8zf1JylUDOGQoYFSpMm0DnlJDsPUN8SRu/rWoUTYFtq2eI/hrtazJFlohxXHhhIb+iwpv506Z6C/&#10;XI4fdO502qO8vx2+OqkWZMzreNitQAkN8i9+ug82zk/n8HgmXq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woYTBAAAA3AAAAA8AAAAAAAAAAAAAAAAAmAIAAGRycy9kb3du&#10;cmV2LnhtbFBLBQYAAAAABAAEAPUAAACGAwAAAAA=&#10;" filled="f" stroked="f">
                    <v:textbox inset="1pt,1pt,1pt,1pt">
                      <w:txbxContent>
                        <w:p w:rsidR="007E4AFE" w:rsidRDefault="007E4AFE" w:rsidP="007E4AFE">
                          <w:r>
                            <w:rPr>
                              <w:rFonts w:ascii="Times New Roman" w:hAnsi="Times New Roman" w:cs="Times New Roman"/>
                              <w:noProof/>
                              <w:position w:val="-10"/>
                              <w:sz w:val="22"/>
                              <w:szCs w:val="22"/>
                              <w:lang w:val="en-US" w:eastAsia="en-US"/>
                            </w:rPr>
                            <w:drawing>
                              <wp:inline distT="0" distB="0" distL="0" distR="0" wp14:anchorId="58F4F7A3" wp14:editId="48CD1CF4">
                                <wp:extent cx="190500" cy="228600"/>
                                <wp:effectExtent l="0" t="0" r="0" b="0"/>
                                <wp:docPr id="219" name="Рисунок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p>
                      </w:txbxContent>
                    </v:textbox>
                  </v:rect>
                  <v:rect id="Rectangle 162" o:spid="_x0000_s1116" style="position:absolute;left:393;top:1364;width:319;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k58MEA&#10;AADcAAAADwAAAGRycy9kb3ducmV2LnhtbERPTWvCQBC9F/wPywi9FN1ExEp0FVsQpHipFbwO2TEJ&#10;ZmdDdhLTf98VhN7m8T5nvR1crXpqQ+XZQDpNQBHn3lZcGDj/7CdLUEGQLdaeycAvBdhuRi9rzKy/&#10;8zf1JylUDOGQoYFSpMm0DnlJDsPUN8SRu/rWoUTYFtq2eI/hrtazJFlohxXHhhIb+iwpv506Z6C/&#10;XI4fdO502qO8vx2+OqkWZMzreNitQAkN8i9+ug82zk/n8HgmXq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ZOfDBAAAA3AAAAA8AAAAAAAAAAAAAAAAAmAIAAGRycy9kb3du&#10;cmV2LnhtbFBLBQYAAAAABAAEAPUAAACGAwAAAAA=&#10;" filled="f" stroked="f">
                    <v:textbox inset="1pt,1pt,1pt,1pt">
                      <w:txbxContent>
                        <w:p w:rsidR="007E4AFE" w:rsidRDefault="007E4AFE" w:rsidP="007E4AFE">
                          <w:r>
                            <w:rPr>
                              <w:rFonts w:ascii="Times New Roman" w:hAnsi="Times New Roman" w:cs="Times New Roman"/>
                              <w:noProof/>
                              <w:position w:val="-10"/>
                              <w:sz w:val="22"/>
                              <w:szCs w:val="22"/>
                              <w:lang w:val="en-US" w:eastAsia="en-US"/>
                            </w:rPr>
                            <w:drawing>
                              <wp:inline distT="0" distB="0" distL="0" distR="0" wp14:anchorId="4C7FFE9D" wp14:editId="6557AEAA">
                                <wp:extent cx="180975" cy="228600"/>
                                <wp:effectExtent l="0" t="0" r="9525" b="0"/>
                                <wp:docPr id="220" name="Рисунок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p>
                      </w:txbxContent>
                    </v:textbox>
                  </v:rect>
                  <v:rect id="Rectangle 163" o:spid="_x0000_s1117" style="position:absolute;left:3485;top:2660;width:286;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Wca8EA&#10;AADcAAAADwAAAGRycy9kb3ducmV2LnhtbERPTWvCQBC9F/wPywi9FN1E0Ep0FVsQpHipFbwO2TEJ&#10;ZmdDdhLTf98VhN7m8T5nvR1crXpqQ+XZQDpNQBHn3lZcGDj/7CdLUEGQLdaeycAvBdhuRi9rzKy/&#10;8zf1JylUDOGQoYFSpMm0DnlJDsPUN8SRu/rWoUTYFtq2eI/hrtazJFlohxXHhhIb+iwpv506Z6C/&#10;XI4fdO502qO8vx2+OqkWZMzreNitQAkN8i9+ug82zk/n8HgmXq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IVnGvBAAAA3AAAAA8AAAAAAAAAAAAAAAAAmAIAAGRycy9kb3du&#10;cmV2LnhtbFBLBQYAAAAABAAEAPUAAACGAwAAAAA=&#10;" filled="f" stroked="f">
                    <v:textbox inset="1pt,1pt,1pt,1pt">
                      <w:txbxContent>
                        <w:p w:rsidR="007E4AFE" w:rsidRDefault="007E4AFE" w:rsidP="007E4AFE">
                          <w:r>
                            <w:rPr>
                              <w:rFonts w:ascii="Times New Roman" w:hAnsi="Times New Roman" w:cs="Times New Roman"/>
                              <w:i/>
                              <w:iCs/>
                              <w:lang w:val="en-US"/>
                            </w:rPr>
                            <w:t>D</w:t>
                          </w:r>
                        </w:p>
                      </w:txbxContent>
                    </v:textbox>
                  </v:rect>
                  <v:rect id="Rectangle 164" o:spid="_x0000_s1118" style="position:absolute;left:3053;top:2228;width:286;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cCHMEA&#10;AADcAAAADwAAAGRycy9kb3ducmV2LnhtbERPS2vCQBC+F/wPywheim7SQ5TUVapQkNKLD/A6ZKdJ&#10;aHY2ZCcx/vtuQfA2H99z1tvRNWqgLtSeDaSLBBRx4W3NpYHL+XO+AhUE2WLjmQzcKcB2M3lZY279&#10;jY80nKRUMYRDjgYqkTbXOhQVOQwL3xJH7sd3DiXCrtS2w1sMd41+S5JMO6w5NlTY0r6i4vfUOwPD&#10;9fq9o0uv0wFl+Xr46qXOyJjZdPx4ByU0ylP8cB9snJ9m8P9MvEB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HAhzBAAAA3AAAAA8AAAAAAAAAAAAAAAAAmAIAAGRycy9kb3du&#10;cmV2LnhtbFBLBQYAAAAABAAEAPUAAACGAwAAAAA=&#10;" filled="f" stroked="f">
                    <v:textbox inset="1pt,1pt,1pt,1pt">
                      <w:txbxContent>
                        <w:p w:rsidR="007E4AFE" w:rsidRDefault="007E4AFE" w:rsidP="007E4AFE">
                          <w:r>
                            <w:rPr>
                              <w:rFonts w:ascii="Times New Roman" w:hAnsi="Times New Roman" w:cs="Times New Roman"/>
                              <w:i/>
                              <w:iCs/>
                              <w:sz w:val="22"/>
                              <w:szCs w:val="22"/>
                              <w:lang w:val="en-US"/>
                            </w:rPr>
                            <w:t>E</w:t>
                          </w:r>
                          <w:r>
                            <w:rPr>
                              <w:rFonts w:ascii="Times New Roman" w:hAnsi="Times New Roman" w:cs="Times New Roman"/>
                              <w:sz w:val="22"/>
                              <w:szCs w:val="22"/>
                              <w:vertAlign w:val="subscript"/>
                              <w:lang w:val="en-US"/>
                            </w:rPr>
                            <w:t>1</w:t>
                          </w:r>
                        </w:p>
                      </w:txbxContent>
                    </v:textbox>
                  </v:rect>
                  <v:rect id="Rectangle 165" o:spid="_x0000_s1119" style="position:absolute;left:407;top:2358;width:286;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unh8AA&#10;AADcAAAADwAAAGRycy9kb3ducmV2LnhtbERPTWvCQBC9F/wPywheim7iQSW6ihYKUrxUBa9DdkyC&#10;2dmQncT033cLQm/zeJ+z2Q2uVj21ofJsIJ0loIhzbysuDFwvn9MVqCDIFmvPZOCHAuy2o7cNZtY/&#10;+Zv6sxQqhnDI0EAp0mRah7wkh2HmG+LI3X3rUCJsC21bfMZwV+t5kiy0w4pjQ4kNfZSUP86dM9Df&#10;bqcDXTud9ijL9+NXJ9WCjJmMh/0alNAg/+KX+2jj/HQJf8/EC/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Yunh8AAAADcAAAADwAAAAAAAAAAAAAAAACYAgAAZHJzL2Rvd25y&#10;ZXYueG1sUEsFBgAAAAAEAAQA9QAAAIUDAAAAAA==&#10;" filled="f" stroked="f">
                    <v:textbox inset="1pt,1pt,1pt,1pt">
                      <w:txbxContent>
                        <w:p w:rsidR="007E4AFE" w:rsidRDefault="007E4AFE" w:rsidP="007E4AFE">
                          <w:r>
                            <w:rPr>
                              <w:rFonts w:ascii="Times New Roman" w:hAnsi="Times New Roman" w:cs="Times New Roman"/>
                              <w:i/>
                              <w:iCs/>
                              <w:sz w:val="22"/>
                              <w:szCs w:val="22"/>
                              <w:lang w:val="en-US"/>
                            </w:rPr>
                            <w:t>P</w:t>
                          </w:r>
                          <w:r>
                            <w:rPr>
                              <w:rFonts w:ascii="Times New Roman" w:hAnsi="Times New Roman" w:cs="Times New Roman"/>
                              <w:sz w:val="22"/>
                              <w:szCs w:val="22"/>
                              <w:vertAlign w:val="subscript"/>
                              <w:lang w:val="en-US"/>
                            </w:rPr>
                            <w:t>1</w:t>
                          </w:r>
                        </w:p>
                      </w:txbxContent>
                    </v:textbox>
                  </v:rect>
                  <v:rect id="Rectangle 166" o:spid="_x0000_s1120" style="position:absolute;left:4142;top:3133;width:286;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Qz9cQA&#10;AADcAAAADwAAAGRycy9kb3ducmV2LnhtbESPQWvCQBCF74X+h2WEXkrdpActqavYQkGKF63gdciO&#10;STA7G7KTmP77zqHgbYb35r1vVpsptGakPjWRHeTzDAxxGX3DlYPTz9fLG5gkyB7byOTglxJs1o8P&#10;Kyx8vPGBxqNURkM4FeigFukKa1NZU8A0jx2xapfYBxRd+8r6Hm8aHlr7mmULG7Bhbaixo8+ayutx&#10;CA7G83n/QafB5iPK8nn3PUizIOeeZtP2HYzQJHfz//XOK36utPqMTm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UM/XEAAAA3AAAAA8AAAAAAAAAAAAAAAAAmAIAAGRycy9k&#10;b3ducmV2LnhtbFBLBQYAAAAABAAEAPUAAACJAwAAAAA=&#10;" filled="f" stroked="f">
                    <v:textbox inset="1pt,1pt,1pt,1pt">
                      <w:txbxContent>
                        <w:p w:rsidR="007E4AFE" w:rsidRDefault="007E4AFE" w:rsidP="007E4AFE">
                          <w:r>
                            <w:rPr>
                              <w:rFonts w:ascii="Times New Roman" w:hAnsi="Times New Roman" w:cs="Times New Roman"/>
                              <w:i/>
                              <w:iCs/>
                              <w:sz w:val="22"/>
                              <w:szCs w:val="22"/>
                              <w:lang w:val="en-US"/>
                            </w:rPr>
                            <w:t>Q</w:t>
                          </w:r>
                        </w:p>
                      </w:txbxContent>
                    </v:textbox>
                  </v:rect>
                  <v:rect id="Rectangle 167" o:spid="_x0000_s1121" style="position:absolute;left:1901;top:3327;width:340;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iWbsEA&#10;AADcAAAADwAAAGRycy9kb3ducmV2LnhtbERPTWvCQBC9F/wPywi9FN3Eg63RVWxBkOKlVvA6ZMck&#10;mJ0N2UlM/31XELzN433OajO4WvXUhsqzgXSagCLOva24MHD63U0+QAVBtlh7JgN/FGCzHr2sMLP+&#10;xj/UH6VQMYRDhgZKkSbTOuQlOQxT3xBH7uJbhxJhW2jb4i2Gu1rPkmSuHVYcG0ps6Kuk/HrsnIH+&#10;fD580qnTaY/y/rb/7qSakzGv42G7BCU0yFP8cO9tnJ8u4P5MvEC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Ylm7BAAAA3AAAAA8AAAAAAAAAAAAAAAAAmAIAAGRycy9kb3du&#10;cmV2LnhtbFBLBQYAAAAABAAEAPUAAACGAwAAAAA=&#10;" filled="f" stroked="f">
                    <v:textbox inset="1pt,1pt,1pt,1pt">
                      <w:txbxContent>
                        <w:p w:rsidR="007E4AFE" w:rsidRDefault="007E4AFE" w:rsidP="007E4AFE">
                          <w:r>
                            <w:rPr>
                              <w:rFonts w:ascii="Times New Roman" w:hAnsi="Times New Roman" w:cs="Times New Roman"/>
                              <w:noProof/>
                              <w:position w:val="-10"/>
                              <w:sz w:val="22"/>
                              <w:szCs w:val="22"/>
                              <w:lang w:val="en-US" w:eastAsia="en-US"/>
                            </w:rPr>
                            <w:drawing>
                              <wp:inline distT="0" distB="0" distL="0" distR="0" wp14:anchorId="7F12B462" wp14:editId="0B9F1528">
                                <wp:extent cx="190500" cy="228600"/>
                                <wp:effectExtent l="0" t="0" r="0" b="0"/>
                                <wp:docPr id="221" name="Рисунок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p>
                      </w:txbxContent>
                    </v:textbox>
                  </v:rect>
                  <v:rect id="Rectangle 168" o:spid="_x0000_s1122" style="position:absolute;left:2909;top:3380;width:286;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71TsQA&#10;AADcAAAADwAAAGRycy9kb3ducmV2LnhtbESPzWrDQAyE74G+w6JCLqFZJ4ekuNmEthAIJZf8QK7C&#10;q9qmXq3xyo779tWhkJvEjGY+bXZjaMxAXaojO1jMMzDERfQ1lw6ul/3LK5gkyB6byOTglxLstk+T&#10;DeY+3vlEw1lKoyGccnRQibS5tamoKGCax5ZYte/YBRRdu9L6Du8aHhq7zLKVDVizNlTY0mdFxc+5&#10;Dw6G2+34QdfeLgaU9ezw1Uu9Iuemz+P7GxihUR7m/+uDV/yl4uszOoHd/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O9U7EAAAA3AAAAA8AAAAAAAAAAAAAAAAAmAIAAGRycy9k&#10;b3ducmV2LnhtbFBLBQYAAAAABAAEAPUAAACJAwAAAAA=&#10;" filled="f" stroked="f">
                    <v:textbox inset="1pt,1pt,1pt,1pt">
                      <w:txbxContent>
                        <w:p w:rsidR="007E4AFE" w:rsidRDefault="007E4AFE" w:rsidP="007E4AFE">
                          <w:r>
                            <w:rPr>
                              <w:rFonts w:ascii="Times New Roman" w:hAnsi="Times New Roman" w:cs="Times New Roman"/>
                              <w:i/>
                              <w:iCs/>
                              <w:sz w:val="22"/>
                              <w:szCs w:val="22"/>
                              <w:lang w:val="en-US"/>
                            </w:rPr>
                            <w:t>Q</w:t>
                          </w:r>
                          <w:r>
                            <w:rPr>
                              <w:rFonts w:ascii="Times New Roman" w:hAnsi="Times New Roman" w:cs="Times New Roman"/>
                              <w:sz w:val="22"/>
                              <w:szCs w:val="22"/>
                              <w:vertAlign w:val="subscript"/>
                              <w:lang w:val="en-US"/>
                            </w:rPr>
                            <w:t>1</w:t>
                          </w:r>
                        </w:p>
                      </w:txbxContent>
                    </v:textbox>
                  </v:rect>
                </v:group>
                <v:group id="Group 169" o:spid="_x0000_s1123" style="position:absolute;left:10556;top:565;width:9443;height:19435" coordorigin="4898,212" coordsize="4025,3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rect id="Rectangle 170" o:spid="_x0000_s1124" style="position:absolute;left:6597;top:289;width:286;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DOosAA&#10;AADcAAAADwAAAGRycy9kb3ducmV2LnhtbERPTWvCQBC9F/wPywi9FN2Yg5boKlooSPGiFbwO2TEJ&#10;ZmdDdhLTf98VBG/zeJ+z2gyuVj21ofJsYDZNQBHn3lZcGDj/fk8+QQVBtlh7JgN/FGCzHr2tMLP+&#10;zkfqT1KoGMIhQwOlSJNpHfKSHIapb4gjd/WtQ4mwLbRt8R7DXa3TJJlrhxXHhhIb+iopv506Z6C/&#10;XA47Ond61qMsPvY/nVRzMuZ9PGyXoIQGeYmf7r2N89MUHs/EC/T6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5DOosAAAADcAAAADwAAAAAAAAAAAAAAAACYAgAAZHJzL2Rvd25y&#10;ZXYueG1sUEsFBgAAAAAEAAQA9QAAAIUDAAAAAA==&#10;" filled="f" stroked="f">
                    <v:textbox inset="1pt,1pt,1pt,1pt">
                      <w:txbxContent>
                        <w:p w:rsidR="007E4AFE" w:rsidRDefault="007E4AFE" w:rsidP="007E4AFE">
                          <w:r>
                            <w:rPr>
                              <w:rFonts w:ascii="Times New Roman" w:hAnsi="Times New Roman" w:cs="Times New Roman"/>
                              <w:i/>
                              <w:iCs/>
                              <w:sz w:val="22"/>
                              <w:szCs w:val="22"/>
                              <w:lang w:val="en-US"/>
                            </w:rPr>
                            <w:t>S</w:t>
                          </w:r>
                          <w:r>
                            <w:rPr>
                              <w:rFonts w:ascii="Times New Roman" w:hAnsi="Times New Roman" w:cs="Times New Roman"/>
                              <w:sz w:val="22"/>
                              <w:szCs w:val="22"/>
                              <w:vertAlign w:val="subscript"/>
                              <w:lang w:val="en-US"/>
                            </w:rPr>
                            <w:t>2</w:t>
                          </w:r>
                        </w:p>
                      </w:txbxContent>
                    </v:textbox>
                  </v:rect>
                  <v:rect id="Rectangle 171" o:spid="_x0000_s1125" style="position:absolute;left:7550;top:212;width:319;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xrOcEA&#10;AADcAAAADwAAAGRycy9kb3ducmV2LnhtbERPTWvCQBC9F/wPywheim60oBJdRQsFkV6qgtchOybB&#10;7GzITmL8926h0Ns83uest72rVEdNKD0bmE4SUMSZtyXnBi7nr/ESVBBki5VnMvCkANvN4G2NqfUP&#10;/qHuJLmKIRxSNFCI1KnWISvIYZj4mjhyN984lAibXNsGHzHcVXqWJHPtsOTYUGBNnwVl91PrDHTX&#10;6/eeLq2ediiL98OxlXJOxoyG/W4FSqiXf/Gf+2Dj/NkH/D4TL9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caznBAAAA3AAAAA8AAAAAAAAAAAAAAAAAmAIAAGRycy9kb3du&#10;cmV2LnhtbFBLBQYAAAAABAAEAPUAAACGAwAAAAA=&#10;" filled="f" stroked="f">
                    <v:textbox inset="1pt,1pt,1pt,1pt">
                      <w:txbxContent>
                        <w:p w:rsidR="007E4AFE" w:rsidRDefault="007E4AFE" w:rsidP="007E4AFE">
                          <w:r>
                            <w:rPr>
                              <w:rFonts w:ascii="Times New Roman" w:hAnsi="Times New Roman" w:cs="Times New Roman"/>
                              <w:noProof/>
                              <w:position w:val="-10"/>
                              <w:sz w:val="22"/>
                              <w:szCs w:val="22"/>
                              <w:lang w:val="en-US" w:eastAsia="en-US"/>
                            </w:rPr>
                            <w:drawing>
                              <wp:inline distT="0" distB="0" distL="0" distR="0" wp14:anchorId="4986D0CC" wp14:editId="5404FE58">
                                <wp:extent cx="180975" cy="228600"/>
                                <wp:effectExtent l="0" t="0" r="9525" b="0"/>
                                <wp:docPr id="222" name="Рисунок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p>
                      </w:txbxContent>
                    </v:textbox>
                  </v:rect>
                  <v:rect id="Rectangle 172" o:spid="_x0000_s1126" style="position:absolute;left:4959;top:212;width:232;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XzTcEA&#10;AADcAAAADwAAAGRycy9kb3ducmV2LnhtbERPTWvCQBC9F/wPywheim6UohJdRQsFkV6qgtchOybB&#10;7GzITmL8926h0Ns83uest72rVEdNKD0bmE4SUMSZtyXnBi7nr/ESVBBki5VnMvCkANvN4G2NqfUP&#10;/qHuJLmKIRxSNFCI1KnWISvIYZj4mjhyN984lAibXNsGHzHcVXqWJHPtsOTYUGBNnwVl91PrDHTX&#10;6/eeLq2ediiL98OxlXJOxoyG/W4FSqiXf/Gf+2Dj/NkH/D4TL9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1803BAAAA3AAAAA8AAAAAAAAAAAAAAAAAmAIAAGRycy9kb3du&#10;cmV2LnhtbFBLBQYAAAAABAAEAPUAAACGAwAAAAA=&#10;" filled="f" stroked="f">
                    <v:textbox inset="1pt,1pt,1pt,1pt">
                      <w:txbxContent>
                        <w:p w:rsidR="007E4AFE" w:rsidRDefault="007E4AFE" w:rsidP="007E4AFE">
                          <w:r>
                            <w:rPr>
                              <w:rFonts w:ascii="Times New Roman" w:hAnsi="Times New Roman" w:cs="Times New Roman"/>
                              <w:i/>
                              <w:iCs/>
                              <w:sz w:val="22"/>
                              <w:szCs w:val="22"/>
                              <w:lang w:val="en-US"/>
                            </w:rPr>
                            <w:t>P</w:t>
                          </w:r>
                        </w:p>
                      </w:txbxContent>
                    </v:textbox>
                  </v:rect>
                  <v:rect id="Rectangle 173" o:spid="_x0000_s1127" style="position:absolute;left:7549;top:1726;width:360;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lW1sEA&#10;AADcAAAADwAAAGRycy9kb3ducmV2LnhtbERPTWvCQBC9F/wPywheim4UqhJdRQsFkV6qgtchOybB&#10;7GzITmL8926h0Ns83uest72rVEdNKD0bmE4SUMSZtyXnBi7nr/ESVBBki5VnMvCkANvN4G2NqfUP&#10;/qHuJLmKIRxSNFCI1KnWISvIYZj4mjhyN984lAibXNsGHzHcVXqWJHPtsOTYUGBNnwVl91PrDHTX&#10;6/eeLq2ediiL98OxlXJOxoyG/W4FSqiXf/Gf+2Dj/NkH/D4TL9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5VtbBAAAA3AAAAA8AAAAAAAAAAAAAAAAAmAIAAGRycy9kb3du&#10;cmV2LnhtbFBLBQYAAAAABAAEAPUAAACGAwAAAAA=&#10;" filled="f" stroked="f">
                    <v:textbox inset="1pt,1pt,1pt,1pt">
                      <w:txbxContent>
                        <w:p w:rsidR="007E4AFE" w:rsidRDefault="007E4AFE" w:rsidP="007E4AFE">
                          <w:r>
                            <w:rPr>
                              <w:rFonts w:ascii="Times New Roman" w:hAnsi="Times New Roman" w:cs="Times New Roman"/>
                              <w:noProof/>
                              <w:position w:val="-10"/>
                              <w:sz w:val="22"/>
                              <w:szCs w:val="22"/>
                              <w:lang w:val="en-US" w:eastAsia="en-US"/>
                            </w:rPr>
                            <w:drawing>
                              <wp:inline distT="0" distB="0" distL="0" distR="0" wp14:anchorId="55EF05D5" wp14:editId="4DBFB0E4">
                                <wp:extent cx="200025" cy="228600"/>
                                <wp:effectExtent l="0" t="0" r="9525" b="0"/>
                                <wp:docPr id="223" name="Рисунок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p>
                      </w:txbxContent>
                    </v:textbox>
                  </v:rect>
                  <v:rect id="Rectangle 174" o:spid="_x0000_s1128" style="position:absolute;left:4898;top:1963;width:319;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vIocAA&#10;AADcAAAADwAAAGRycy9kb3ducmV2LnhtbERPTWvCQBC9F/wPywheim70EEt0FS0UpPSiFbwO2TEJ&#10;ZmdDdhLjv+8WBG/zeJ+z3g6uVj21ofJsYD5LQBHn3lZcGDj/fk0/QAVBtlh7JgMPCrDdjN7WmFl/&#10;5yP1JylUDOGQoYFSpMm0DnlJDsPMN8SRu/rWoUTYFtq2eI/hrtaLJEm1w4pjQ4kNfZaU306dM9Bf&#10;Lj97Ond63qMs3w/fnVQpGTMZD7sVKKFBXuKn+2Dj/EUK/8/EC/Tm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KvIocAAAADcAAAADwAAAAAAAAAAAAAAAACYAgAAZHJzL2Rvd25y&#10;ZXYueG1sUEsFBgAAAAAEAAQA9QAAAIUDAAAAAA==&#10;" filled="f" stroked="f">
                    <v:textbox inset="1pt,1pt,1pt,1pt">
                      <w:txbxContent>
                        <w:p w:rsidR="007E4AFE" w:rsidRDefault="007E4AFE" w:rsidP="007E4AFE">
                          <w:r>
                            <w:rPr>
                              <w:rFonts w:ascii="Times New Roman" w:hAnsi="Times New Roman" w:cs="Times New Roman"/>
                              <w:noProof/>
                              <w:position w:val="-10"/>
                              <w:sz w:val="22"/>
                              <w:szCs w:val="22"/>
                              <w:lang w:val="en-US" w:eastAsia="en-US"/>
                            </w:rPr>
                            <w:drawing>
                              <wp:inline distT="0" distB="0" distL="0" distR="0" wp14:anchorId="58DC17EB" wp14:editId="0E8E72E2">
                                <wp:extent cx="180975" cy="228600"/>
                                <wp:effectExtent l="0" t="0" r="9525" b="0"/>
                                <wp:docPr id="224"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p>
                      </w:txbxContent>
                    </v:textbox>
                  </v:rect>
                  <v:rect id="Rectangle 175" o:spid="_x0000_s1129" style="position:absolute;left:8444;top:2365;width:286;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tOsAA&#10;AADcAAAADwAAAGRycy9kb3ducmV2LnhtbERPS4vCMBC+L/gfwgh7WTTVg0o1igoLsuzFB3gdmrEt&#10;NpPSTGv992Zhwdt8fM9ZbXpXqY6aUHo2MBknoIgzb0vODVzO36MFqCDIFivPZOBJATbrwccKU+sf&#10;fKTuJLmKIRxSNFCI1KnWISvIYRj7mjhyN984lAibXNsGHzHcVXqaJDPtsOTYUGBN+4Ky+6l1Brrr&#10;9XdHl1ZPOpT51+GnlXJGxnwO++0SlFAvb/G/+2Dj/Okc/p6JF+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dtOsAAAADcAAAADwAAAAAAAAAAAAAAAACYAgAAZHJzL2Rvd25y&#10;ZXYueG1sUEsFBgAAAAAEAAQA9QAAAIUDAAAAAA==&#10;" filled="f" stroked="f">
                    <v:textbox inset="1pt,1pt,1pt,1pt">
                      <w:txbxContent>
                        <w:p w:rsidR="007E4AFE" w:rsidRDefault="007E4AFE" w:rsidP="007E4AFE">
                          <w:r>
                            <w:rPr>
                              <w:rFonts w:ascii="Times New Roman" w:hAnsi="Times New Roman" w:cs="Times New Roman"/>
                              <w:i/>
                              <w:iCs/>
                              <w:lang w:val="en-US"/>
                            </w:rPr>
                            <w:t>D</w:t>
                          </w:r>
                        </w:p>
                      </w:txbxContent>
                    </v:textbox>
                  </v:rect>
                  <v:rect id="Rectangle 176" o:spid="_x0000_s1130" style="position:absolute;left:6618;top:1296;width:285;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j5SMQA&#10;AADcAAAADwAAAGRycy9kb3ducmV2LnhtbESPzWrDQAyE74G+w6JCLqFZJ4ekuNmEthAIJZf8QK7C&#10;q9qmXq3xyo779tWhkJvEjGY+bXZjaMxAXaojO1jMMzDERfQ1lw6ul/3LK5gkyB6byOTglxLstk+T&#10;DeY+3vlEw1lKoyGccnRQibS5tamoKGCax5ZYte/YBRRdu9L6Du8aHhq7zLKVDVizNlTY0mdFxc+5&#10;Dw6G2+34QdfeLgaU9ezw1Uu9Iuemz+P7GxihUR7m/+uDV/yl0uozOoHd/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4+UjEAAAA3AAAAA8AAAAAAAAAAAAAAAAAmAIAAGRycy9k&#10;b3ducmV2LnhtbFBLBQYAAAAABAAEAPUAAACJAwAAAAA=&#10;" filled="f" stroked="f">
                    <v:textbox inset="1pt,1pt,1pt,1pt">
                      <w:txbxContent>
                        <w:p w:rsidR="007E4AFE" w:rsidRDefault="007E4AFE" w:rsidP="007E4AFE">
                          <w:r>
                            <w:rPr>
                              <w:rFonts w:ascii="Times New Roman" w:hAnsi="Times New Roman" w:cs="Times New Roman"/>
                              <w:i/>
                              <w:iCs/>
                              <w:sz w:val="22"/>
                              <w:szCs w:val="22"/>
                              <w:lang w:val="en-US"/>
                            </w:rPr>
                            <w:t>E</w:t>
                          </w:r>
                          <w:r>
                            <w:rPr>
                              <w:rFonts w:ascii="Times New Roman" w:hAnsi="Times New Roman" w:cs="Times New Roman"/>
                              <w:sz w:val="22"/>
                              <w:szCs w:val="22"/>
                              <w:vertAlign w:val="subscript"/>
                              <w:lang w:val="en-US"/>
                            </w:rPr>
                            <w:t>2</w:t>
                          </w:r>
                        </w:p>
                      </w:txbxContent>
                    </v:textbox>
                  </v:rect>
                  <v:rect id="Rectangle 177" o:spid="_x0000_s1131" style="position:absolute;left:4924;top:1393;width:286;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Rc08EA&#10;AADcAAAADwAAAGRycy9kb3ducmV2LnhtbERPTWvCQBC9F/wPywheim70YDW6ihYKIr1UBa9DdkyC&#10;2dmQncT4791Cobd5vM9Zb3tXqY6aUHo2MJ0koIgzb0vODVzOX+MFqCDIFivPZOBJAbabwdsaU+sf&#10;/EPdSXIVQzikaKAQqVOtQ1aQwzDxNXHkbr5xKBE2ubYNPmK4q/QsSebaYcmxocCaPgvK7qfWGeiu&#10;1+89XVo97VA+3g/HVso5GTMa9rsVKKFe/sV/7oON82dL+H0mXqA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0XNPBAAAA3AAAAA8AAAAAAAAAAAAAAAAAmAIAAGRycy9kb3du&#10;cmV2LnhtbFBLBQYAAAAABAAEAPUAAACGAwAAAAA=&#10;" filled="f" stroked="f">
                    <v:textbox inset="1pt,1pt,1pt,1pt">
                      <w:txbxContent>
                        <w:p w:rsidR="007E4AFE" w:rsidRDefault="007E4AFE" w:rsidP="007E4AFE">
                          <w:r>
                            <w:rPr>
                              <w:rFonts w:ascii="Times New Roman" w:hAnsi="Times New Roman" w:cs="Times New Roman"/>
                              <w:i/>
                              <w:iCs/>
                              <w:sz w:val="22"/>
                              <w:szCs w:val="22"/>
                              <w:lang w:val="en-US"/>
                            </w:rPr>
                            <w:t>P</w:t>
                          </w:r>
                          <w:r>
                            <w:rPr>
                              <w:rFonts w:ascii="Times New Roman" w:hAnsi="Times New Roman" w:cs="Times New Roman"/>
                              <w:sz w:val="22"/>
                              <w:szCs w:val="22"/>
                              <w:vertAlign w:val="subscript"/>
                              <w:lang w:val="en-US"/>
                            </w:rPr>
                            <w:t>2</w:t>
                          </w:r>
                        </w:p>
                      </w:txbxContent>
                    </v:textbox>
                  </v:rect>
                  <v:rect id="Rectangle 178" o:spid="_x0000_s1132" style="position:absolute;left:8637;top:3185;width:286;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djk8QA&#10;AADcAAAADwAAAGRycy9kb3ducmV2LnhtbESPzWrDQAyE74W+w6JCLyVZp4W0ONmEtlAIJZf8QK7C&#10;q9gmXq3xyo779tUhkJvEjGY+LddjaMxAXaojO5hNMzDERfQ1lw6Oh5/JB5gkyB6byOTgjxKsV48P&#10;S8x9vPKOhr2URkM45eigEmlza1NRUcA0jS2xaufYBRRdu9L6Dq8aHhr7mmVzG7Bmbaiwpe+Kisu+&#10;Dw6G02n7RcfezgaU95fNby/1nJx7fho/F2CERrmbb9cbr/hviq/P6AR2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XY5PEAAAA3AAAAA8AAAAAAAAAAAAAAAAAmAIAAGRycy9k&#10;b3ducmV2LnhtbFBLBQYAAAAABAAEAPUAAACJAwAAAAA=&#10;" filled="f" stroked="f">
                    <v:textbox inset="1pt,1pt,1pt,1pt">
                      <w:txbxContent>
                        <w:p w:rsidR="007E4AFE" w:rsidRDefault="007E4AFE" w:rsidP="007E4AFE">
                          <w:r>
                            <w:rPr>
                              <w:rFonts w:ascii="Times New Roman" w:hAnsi="Times New Roman" w:cs="Times New Roman"/>
                              <w:i/>
                              <w:iCs/>
                              <w:sz w:val="22"/>
                              <w:szCs w:val="22"/>
                              <w:lang w:val="en-US"/>
                            </w:rPr>
                            <w:t>Q</w:t>
                          </w:r>
                        </w:p>
                      </w:txbxContent>
                    </v:textbox>
                  </v:rect>
                  <v:rect id="Rectangle 179" o:spid="_x0000_s1133" style="position:absolute;left:7404;top:3352;width:359;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vGCMEA&#10;AADcAAAADwAAAGRycy9kb3ducmV2LnhtbERPTWvCQBC9F/wPywi9FN1EwUp0FVsQpHipFbwO2TEJ&#10;ZmdDdhLTf98VhN7m8T5nvR1crXpqQ+XZQDpNQBHn3lZcGDj/7CdLUEGQLdaeycAvBdhuRi9rzKy/&#10;8zf1JylUDOGQoYFSpMm0DnlJDsPUN8SRu/rWoUTYFtq2eI/hrtazJFlohxXHhhIb+iwpv506Z6C/&#10;XI4fdO502qO8vx2+OqkWZMzreNitQAkN8i9+ug82zp+n8HgmXq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bxgjBAAAA3AAAAA8AAAAAAAAAAAAAAAAAmAIAAGRycy9kb3du&#10;cmV2LnhtbFBLBQYAAAAABAAEAPUAAACGAwAAAAA=&#10;" filled="f" stroked="f">
                    <v:textbox inset="1pt,1pt,1pt,1pt">
                      <w:txbxContent>
                        <w:p w:rsidR="007E4AFE" w:rsidRDefault="007E4AFE" w:rsidP="007E4AFE">
                          <w:r>
                            <w:rPr>
                              <w:rFonts w:ascii="Times New Roman" w:hAnsi="Times New Roman" w:cs="Times New Roman"/>
                              <w:noProof/>
                              <w:position w:val="-10"/>
                              <w:sz w:val="22"/>
                              <w:szCs w:val="22"/>
                              <w:lang w:val="en-US" w:eastAsia="en-US"/>
                            </w:rPr>
                            <w:drawing>
                              <wp:inline distT="0" distB="0" distL="0" distR="0" wp14:anchorId="59EC4744" wp14:editId="5876D5FE">
                                <wp:extent cx="200025" cy="228600"/>
                                <wp:effectExtent l="0" t="0" r="9525" b="0"/>
                                <wp:docPr id="225" name="Рисунок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p>
                      </w:txbxContent>
                    </v:textbox>
                  </v:rect>
                  <v:rect id="Rectangle 180" o:spid="_x0000_s1134" style="position:absolute;left:6441;top:3364;width:286;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lYf8EA&#10;AADcAAAADwAAAGRycy9kb3ducmV2LnhtbERPTWvCQBC9F/wPywheim60oBJdRQsFkV6qgtchOybB&#10;7GzITmL8926h0Ns83uest72rVEdNKD0bmE4SUMSZtyXnBi7nr/ESVBBki5VnMvCkANvN4G2NqfUP&#10;/qHuJLmKIRxSNFCI1KnWISvIYZj4mjhyN984lAibXNsGHzHcVXqWJHPtsOTYUGBNnwVl91PrDHTX&#10;6/eeLq2ediiL98OxlXJOxoyG/W4FSqiXf/Gf+2Dj/I8Z/D4TL9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JWH/BAAAA3AAAAA8AAAAAAAAAAAAAAAAAmAIAAGRycy9kb3du&#10;cmV2LnhtbFBLBQYAAAAABAAEAPUAAACGAwAAAAA=&#10;" filled="f" stroked="f">
                    <v:textbox inset="1pt,1pt,1pt,1pt">
                      <w:txbxContent>
                        <w:p w:rsidR="007E4AFE" w:rsidRDefault="007E4AFE" w:rsidP="007E4AFE">
                          <w:r>
                            <w:rPr>
                              <w:rFonts w:ascii="Times New Roman" w:hAnsi="Times New Roman" w:cs="Times New Roman"/>
                              <w:i/>
                              <w:iCs/>
                              <w:sz w:val="22"/>
                              <w:szCs w:val="22"/>
                              <w:lang w:val="en-US"/>
                            </w:rPr>
                            <w:t>Q</w:t>
                          </w:r>
                          <w:r>
                            <w:rPr>
                              <w:rFonts w:ascii="Times New Roman" w:hAnsi="Times New Roman" w:cs="Times New Roman"/>
                              <w:sz w:val="22"/>
                              <w:szCs w:val="22"/>
                              <w:vertAlign w:val="subscript"/>
                              <w:lang w:val="en-US"/>
                            </w:rPr>
                            <w:t>2</w:t>
                          </w:r>
                        </w:p>
                      </w:txbxContent>
                    </v:textbox>
                  </v:rect>
                  <v:group id="Group 181" o:spid="_x0000_s1135" style="position:absolute;left:5262;top:212;width:3343;height:3151" coordorigin="5260,212" coordsize="3343,31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group id="Group 182" o:spid="_x0000_s1136" style="position:absolute;left:5260;top:212;width:3343;height:3153" coordorigin="5260,212" coordsize="3343,31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line id="Line 183" o:spid="_x0000_s1137" style="position:absolute;visibility:visible;mso-wrap-style:square" from="5260,212" to="5261,3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oBXsIAAADcAAAADwAAAGRycy9kb3ducmV2LnhtbERPTWvCQBC9F/wPywje6sZKRaOrSCW0&#10;h14SRfA2ZMckmJ0Nu6uJ/75bKPQ2j/c5m91gWvEg5xvLCmbTBARxaXXDlYLTMXtdgvABWWNrmRQ8&#10;ycNuO3rZYKptzzk9ilCJGMI+RQV1CF0qpS9rMuintiOO3NU6gyFCV0ntsI/hppVvSbKQBhuODTV2&#10;9FFTeSvuRkFSlM9bs7hwfvjMepddV+fvXCs1GQ/7NYhAQ/gX/7m/dJw/f4ffZ+IFcv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XoBXsIAAADcAAAADwAAAAAAAAAAAAAA&#10;AAChAgAAZHJzL2Rvd25yZXYueG1sUEsFBgAAAAAEAAQA+QAAAJADAAAAAA==&#10;">
                        <v:stroke startarrow="block" startarrowwidth="narrow" startarrowlength="short" endarrowwidth="narrow" endarrowlength="short"/>
                      </v:line>
                      <v:line id="Line 184" o:spid="_x0000_s1138" style="position:absolute;flip:x;visibility:visible;mso-wrap-style:square" from="5260,3350" to="8603,3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pRsMMAAADcAAAADwAAAGRycy9kb3ducmV2LnhtbERPTWvCQBC9C/6HZYTe6kZbpEZXUaHg&#10;oSDV0uJtzI7ZYHY2yW5j/PfdguBtHu9z5svOlqKlxheOFYyGCQjizOmCcwVfh/fnNxA+IGssHZOC&#10;G3lYLvq9OabaXfmT2n3IRQxhn6ICE0KVSukzQxb90FXEkTu7xmKIsMmlbvAaw20px0kykRYLjg0G&#10;K9oYyi77X6tg/drmp2n9/YFlvf3pjJse611Q6mnQrWYgAnXhIb67tzrOf5nA/zPxArn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FaUbDDAAAA3AAAAA8AAAAAAAAAAAAA&#10;AAAAoQIAAGRycy9kb3ducmV2LnhtbFBLBQYAAAAABAAEAPkAAACRAwAAAAA=&#10;">
                        <v:stroke startarrow="block" startarrowwidth="narrow" startarrowlength="short" endarrowwidth="narrow" endarrowlength="short"/>
                      </v:line>
                      <v:line id="Line 185" o:spid="_x0000_s1139" style="position:absolute;visibility:visible;mso-wrap-style:square" from="7539,348" to="7540,3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9Qi8EAAADcAAAADwAAAGRycy9kb3ducmV2LnhtbERPS0vDQBC+C/0Pywje7EalbYjdhCII&#10;gofSB/Q6ZKdJMDsbspNH/31XELzNx/ecbTG7Vo3Uh8azgZdlAoq49LbhysD59PmcggqCbLH1TAZu&#10;FKDIFw9bzKyf+EDjUSoVQzhkaKAW6TKtQ1mTw7D0HXHkrr53KBH2lbY9TjHctfo1SdbaYcOxocaO&#10;Pmoqf46DMzDI9Zvm85BeKOWVTOl+5ca9MU+P8+4dlNAs/+I/95eN89828PtMvED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X1CLwQAAANwAAAAPAAAAAAAAAAAAAAAA&#10;AKECAABkcnMvZG93bnJldi54bWxQSwUGAAAAAAQABAD5AAAAjwMAAAAA&#10;" strokeweight="1pt">
                        <v:stroke startarrowwidth="narrow" startarrowlength="short" endarrowwidth="narrow" endarrowlength="short"/>
                      </v:line>
                      <v:line id="Line 186" o:spid="_x0000_s1140" style="position:absolute;visibility:visible;mso-wrap-style:square" from="6561,351" to="6562,3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DE+cMAAADcAAAADwAAAGRycy9kb3ducmV2LnhtbESPzWrDQAyE74W8w6JAb806LSnGySaE&#10;QqHQQ2gayFV4FdvEqzVe+advXx0KvUnMaObT7jCH1ozUpyayg/UqA0NcRt9w5eDy/f6Ug0mC7LGN&#10;TA5+KMFhv3jYYeHjxF80nqUyGsKpQAe1SFdYm8qaAqZV7IhVu8U+oOjaV9b3OGl4aO1zlr3agA1r&#10;Q40dvdVU3s9DcDDI7ZPmy5BfKeeNTPlpE8aTc4/L+bgFIzTLv/nv+sMr/ovS6jM6gd3/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TAxPnDAAAA3AAAAA8AAAAAAAAAAAAA&#10;AAAAoQIAAGRycy9kb3ducmV2LnhtbFBLBQYAAAAABAAEAPkAAACRAwAAAAA=&#10;" strokeweight="1pt">
                        <v:stroke startarrowwidth="narrow" startarrowlength="short" endarrowwidth="narrow" endarrowlength="short"/>
                      </v:line>
                      <v:line id="Line 187" o:spid="_x0000_s1141" style="position:absolute;flip:x;visibility:visible;mso-wrap-style:square" from="5260,1543" to="6563,1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i7MMAAADcAAAADwAAAGRycy9kb3ducmV2LnhtbERP32vCMBB+F/wfwgl703QKMmujDEHY&#10;GLJNhb0ezbUpNpeaZLb775fBwLf7+H5esR1sK27kQ+NYweMsA0FcOt1wreB82k+fQISIrLF1TAp+&#10;KMB2Mx4VmGvX8yfdjrEWKYRDjgpMjF0uZSgNWQwz1xEnrnLeYkzQ11J77FO4beU8y5bSYsOpwWBH&#10;O0Pl5fhtFczfs0W9Kg/+owpv5+uuN6ev10Gph8nwvAYRaYh38b/7Raf5ixX8PZMu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sYuzDAAAA3AAAAA8AAAAAAAAAAAAA&#10;AAAAoQIAAGRycy9kb3ducmV2LnhtbFBLBQYAAAAABAAEAPkAAACRAwAAAAA=&#10;">
                        <v:stroke startarrowwidth="narrow" startarrowlength="short" endarrowwidth="narrow" endarrowlength="short"/>
                      </v:line>
                      <v:line id="Line 188" o:spid="_x0000_s1142" style="position:absolute;visibility:visible;mso-wrap-style:square" from="5273,2142" to="7540,2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HrusUAAADcAAAADwAAAGRycy9kb3ducmV2LnhtbESPQWvCQBCF74L/YRnBm24UkRpdpQhC&#10;D700CuptyE6TtNnZJLtq+u+dg9DbG+bNN+9tdr2r1Z26UHk2MJsmoIhzbysuDJyOh8kbqBCRLdae&#10;ycAfBdhth4MNptY/+IvuWSyUQDikaKCMsUm1DnlJDsPUN8Sy+/adwyhjV2jb4UPgrtbzJFlqhxXL&#10;hxIb2peU/2Y3J5TTcnVYndvq9jNrs8u1aS/HTzRmPOrf16Ai9fHf/Lr+sBJ/IfGljCjQ2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7HrusUAAADcAAAADwAAAAAAAAAA&#10;AAAAAAChAgAAZHJzL2Rvd25yZXYueG1sUEsFBgAAAAAEAAQA+QAAAJMDAAAAAA==&#10;">
                        <v:stroke startarrowwidth="narrow" startarrowlength="short" endarrowwidth="narrow" endarrowlength="short"/>
                      </v:line>
                      <v:line id="Line 189" o:spid="_x0000_s1143" style="position:absolute;visibility:visible;mso-wrap-style:square" from="6562,3011" to="7526,3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2XwcQAAADcAAAADwAAAGRycy9kb3ducmV2LnhtbESPQWsCMRCF74X+hzBCL0WzK7rI1ijV&#10;ongqaEvPw2bcLG4mYRN1/fdGEHqb4b1535v5sretuFAXGscK8lEGgrhyuuFawe/PZjgDESKyxtYx&#10;KbhRgOXi9WWOpXZX3tPlEGuRQjiUqMDE6EspQ2XIYhg5T5y0o+ssxrR2tdQdXlO4beU4ywppseFE&#10;MOhpbag6Hc42QaZ5Oy2CxNVx6/34y7z/2dW3Um+D/vMDRKQ+/puf1zud6k9yeDyTJp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bZfBxAAAANwAAAAPAAAAAAAAAAAA&#10;AAAAAKECAABkcnMvZG93bnJldi54bWxQSwUGAAAAAAQABAD5AAAAkgMAAAAA&#10;">
                        <v:stroke startarrowwidth="narrow" startarrowlength="short" endarrow="block" endarrowwidth="narrow" endarrowlength="short"/>
                      </v:line>
                      <v:line id="Line 190" o:spid="_x0000_s1144" style="position:absolute;visibility:visible;mso-wrap-style:square" from="6570,954" to="7534,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8JtsQAAADcAAAADwAAAGRycy9kb3ducmV2LnhtbESPQWsCMRCF74X+hzBCL0WzLrrI1ijV&#10;ongqaEvPw2bcLG4mYRN1/fdGEHqb4b1535v5sretuFAXGscKxqMMBHHldMO1gt+fzXAGIkRkja1j&#10;UnCjAMvF68scS+2uvKfLIdYihXAoUYGJ0ZdShsqQxTBynjhpR9dZjGntaqk7vKZw28o8ywppseFE&#10;MOhpbag6Hc42QabjdloEiavj1vv8y7z/2dW3Um+D/vMDRKQ+/puf1zud6k9yeDyTJp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vwm2xAAAANwAAAAPAAAAAAAAAAAA&#10;AAAAAKECAABkcnMvZG93bnJldi54bWxQSwUGAAAAAAQABAD5AAAAkgMAAAAA&#10;">
                        <v:stroke startarrowwidth="narrow" startarrowlength="short" endarrow="block" endarrowwidth="narrow" endarrowlength="short"/>
                      </v:line>
                      <v:oval id="Oval 191" o:spid="_x0000_s1145" style="position:absolute;left:7510;top:2108;width:55;height: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HUXcEA&#10;AADcAAAADwAAAGRycy9kb3ducmV2LnhtbERPTYvCMBC9L/gfwgheFk11d0WqUaSgeN2uB49jM7bF&#10;ZlKSaNt/bxYW9jaP9zmbXW8a8STna8sK5rMEBHFhdc2lgvPPYboC4QOyxsYyKRjIw247ettgqm3H&#10;3/TMQyliCPsUFVQhtKmUvqjIoJ/ZljhyN+sMhghdKbXDLoabRi6SZCkN1hwbKmwpq6i45w+jwL23&#10;QzacssP8ysf8q1vpy/KslZqM+/0aRKA+/Iv/3Ccd539+wO8z8QK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h1F3BAAAA3AAAAA8AAAAAAAAAAAAAAAAAmAIAAGRycy9kb3du&#10;cmV2LnhtbFBLBQYAAAAABAAEAPUAAACGAwAAAAA=&#10;" fillcolor="black"/>
                      <v:oval id="Oval 192" o:spid="_x0000_s1146" style="position:absolute;left:6537;top:1527;width:55;height: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hMKcAA&#10;AADcAAAADwAAAGRycy9kb3ducmV2LnhtbERPTYvCMBC9L/gfwgheFk0VV6QaRQqKV7se9jjbjG2x&#10;mZQk2vbfG2Fhb/N4n7Pd96YRT3K+tqxgPktAEBdW11wquH4fp2sQPiBrbCyTgoE87Hejjy2m2nZ8&#10;oWceShFD2KeooAqhTaX0RUUG/cy2xJG7WWcwROhKqR12Mdw0cpEkK2mw5thQYUtZRcU9fxgF7rMd&#10;suGcHee/fMq/urX+WV21UpNxf9iACNSHf/Gf+6zj/OUS3s/EC+Tu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ohMKcAAAADcAAAADwAAAAAAAAAAAAAAAACYAgAAZHJzL2Rvd25y&#10;ZXYueG1sUEsFBgAAAAAEAAQA9QAAAIUDAAAAAA==&#10;" fillcolor="black"/>
                    </v:group>
                    <v:line id="Line 193" o:spid="_x0000_s1147" style="position:absolute;visibility:visible;mso-wrap-style:square" from="5707,1038" to="8435,2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cYGsAAAADcAAAADwAAAGRycy9kb3ducmV2LnhtbERPS2vCQBC+F/wPywi91Y3FlJC6igiF&#10;ggfRCr0O2TEJZmdDdvLov+8Kgrf5+J6z3k6uUQN1ofZsYLlIQBEX3tZcGrj8fL1loIIgW2w8k4E/&#10;CrDdzF7WmFs/8omGs5QqhnDI0UAl0uZah6Iih2HhW+LIXX3nUCLsSm07HGO4a/R7knxohzXHhgpb&#10;2ldU3M69M9DL9UDTpc9+KeNUxuyYuuFozOt82n2CEprkKX64v22cv0rh/ky8QG/+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LHGBrAAAAA3AAAAA8AAAAAAAAAAAAAAAAA&#10;oQIAAGRycy9kb3ducmV2LnhtbFBLBQYAAAAABAAEAPkAAACOAwAAAAA=&#10;" strokeweight="1pt">
                      <v:stroke startarrowwidth="narrow" startarrowlength="short" endarrowwidth="narrow" endarrowlength="short"/>
                    </v:line>
                  </v:group>
                </v:group>
              </v:group>
            </w:pict>
          </mc:Fallback>
        </mc:AlternateContent>
      </w: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jc w:val="center"/>
        <w:rPr>
          <w:rFonts w:ascii="Times New Roman" w:hAnsi="Times New Roman" w:cs="Times New Roman"/>
          <w:b/>
          <w:bCs/>
          <w:sz w:val="28"/>
          <w:szCs w:val="28"/>
          <w:lang w:val="uz-Cyrl-UZ"/>
        </w:rPr>
      </w:pPr>
    </w:p>
    <w:p w:rsidR="007E4AFE" w:rsidRPr="006A7D22" w:rsidRDefault="007E4AFE" w:rsidP="007E4AFE">
      <w:pPr>
        <w:jc w:val="center"/>
        <w:rPr>
          <w:rFonts w:ascii="Times New Roman" w:hAnsi="Times New Roman" w:cs="Times New Roman"/>
          <w:b/>
          <w:bCs/>
          <w:sz w:val="28"/>
          <w:szCs w:val="28"/>
          <w:lang w:val="uz-Cyrl-UZ"/>
        </w:rPr>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3429000</wp:posOffset>
                </wp:positionH>
                <wp:positionV relativeFrom="paragraph">
                  <wp:posOffset>125095</wp:posOffset>
                </wp:positionV>
                <wp:extent cx="189865" cy="207645"/>
                <wp:effectExtent l="635" t="0" r="0" b="0"/>
                <wp:wrapNone/>
                <wp:docPr id="95" name="Прямоугольник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2076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rPr>
                                <w:rFonts w:ascii="PANDA Baltic UZ Cyr" w:hAnsi="PANDA Baltic UZ Cyr" w:cs="PANDA Baltic UZ Cyr"/>
                              </w:rPr>
                            </w:pPr>
                            <w:r>
                              <w:rPr>
                                <w:rFonts w:ascii="PANDA Baltic UZ Cyr" w:hAnsi="PANDA Baltic UZ Cyr" w:cs="PANDA Baltic UZ Cyr"/>
                              </w:rPr>
                              <w:t>б)</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5" o:spid="_x0000_s1148" style="position:absolute;left:0;text-align:left;margin-left:270pt;margin-top:9.85pt;width:14.95pt;height:16.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" filled="f" stroked="f" strokeweight="1pt">
                <v:textbox inset="1pt,1pt,1pt,1pt">
                  <w:txbxContent>
                    <w:p w:rsidR="007E4AFE" w:rsidRDefault="007E4AFE" w:rsidP="007E4AFE">
                      <w:pPr>
                        <w:rPr>
                          <w:rFonts w:ascii="PANDA Baltic UZ Cyr" w:hAnsi="PANDA Baltic UZ Cyr" w:cs="PANDA Baltic UZ Cyr"/>
                        </w:rPr>
                      </w:pPr>
                      <w:r>
                        <w:rPr>
                          <w:rFonts w:ascii="PANDA Baltic UZ Cyr" w:hAnsi="PANDA Baltic UZ Cyr" w:cs="PANDA Baltic UZ Cyr"/>
                        </w:rPr>
                        <w:t>б)</w:t>
                      </w:r>
                    </w:p>
                  </w:txbxContent>
                </v:textbox>
              </v:rect>
            </w:pict>
          </mc:Fallback>
        </mc:AlternateContent>
      </w:r>
      <w:r>
        <w:rPr>
          <w:noProof/>
          <w:lang w:val="en-US" w:eastAsia="en-US"/>
        </w:rPr>
        <mc:AlternateContent>
          <mc:Choice Requires="wps">
            <w:drawing>
              <wp:anchor distT="0" distB="0" distL="114300" distR="114300" simplePos="0" relativeHeight="251666432" behindDoc="0" locked="0" layoutInCell="1" allowOverlap="1">
                <wp:simplePos x="0" y="0"/>
                <wp:positionH relativeFrom="column">
                  <wp:posOffset>457200</wp:posOffset>
                </wp:positionH>
                <wp:positionV relativeFrom="paragraph">
                  <wp:posOffset>125095</wp:posOffset>
                </wp:positionV>
                <wp:extent cx="189865" cy="207645"/>
                <wp:effectExtent l="635" t="0" r="0" b="0"/>
                <wp:wrapNone/>
                <wp:docPr id="94" name="Прямоугольник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 cy="2076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rPr>
                                <w:rFonts w:ascii="PANDA Baltic UZ Cyr" w:hAnsi="PANDA Baltic UZ Cyr" w:cs="PANDA Baltic UZ Cyr"/>
                              </w:rPr>
                            </w:pPr>
                            <w:r>
                              <w:rPr>
                                <w:rFonts w:ascii="PANDA Baltic UZ Cyr" w:hAnsi="PANDA Baltic UZ Cyr" w:cs="PANDA Baltic UZ Cyr"/>
                              </w:rPr>
                              <w:t>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4" o:spid="_x0000_s1149" style="position:absolute;left:0;text-align:left;margin-left:36pt;margin-top:9.85pt;width:14.95pt;height:16.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" filled="f" stroked="f" strokeweight="1pt">
                <v:textbox inset="1pt,1pt,1pt,1pt">
                  <w:txbxContent>
                    <w:p w:rsidR="007E4AFE" w:rsidRDefault="007E4AFE" w:rsidP="007E4AFE">
                      <w:pPr>
                        <w:rPr>
                          <w:rFonts w:ascii="PANDA Baltic UZ Cyr" w:hAnsi="PANDA Baltic UZ Cyr" w:cs="PANDA Baltic UZ Cyr"/>
                        </w:rPr>
                      </w:pPr>
                      <w:r>
                        <w:rPr>
                          <w:rFonts w:ascii="PANDA Baltic UZ Cyr" w:hAnsi="PANDA Baltic UZ Cyr" w:cs="PANDA Baltic UZ Cyr"/>
                        </w:rPr>
                        <w:t>а)</w:t>
                      </w:r>
                    </w:p>
                  </w:txbxContent>
                </v:textbox>
              </v:rect>
            </w:pict>
          </mc:Fallback>
        </mc:AlternateContent>
      </w:r>
    </w:p>
    <w:p w:rsidR="007E4AFE" w:rsidRPr="006A7D22" w:rsidRDefault="007E4AFE" w:rsidP="007E4AFE">
      <w:pPr>
        <w:jc w:val="center"/>
        <w:rPr>
          <w:rFonts w:ascii="Times New Roman" w:hAnsi="Times New Roman" w:cs="Times New Roman"/>
          <w:b/>
          <w:bCs/>
          <w:sz w:val="28"/>
          <w:szCs w:val="28"/>
          <w:lang w:val="uz-Cyrl-UZ"/>
        </w:rPr>
      </w:pPr>
    </w:p>
    <w:p w:rsidR="007E4AFE" w:rsidRPr="006A7D22" w:rsidRDefault="007E4AFE" w:rsidP="007E4AFE">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8.</w:t>
      </w:r>
      <w:r w:rsidRPr="006A7D22">
        <w:rPr>
          <w:rFonts w:ascii="Times New Roman" w:hAnsi="Times New Roman" w:cs="Times New Roman"/>
          <w:b/>
          <w:bCs/>
          <w:sz w:val="28"/>
          <w:szCs w:val="28"/>
        </w:rPr>
        <w:t>4-расм. а) серҳосил йил; б) ҳосилдор бўлмаган йил.</w:t>
      </w: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Ҳосилдор бўлмаган йилдаги талаб </w:t>
      </w:r>
      <w:r w:rsidRPr="006A7D22">
        <w:rPr>
          <w:rFonts w:ascii="Times New Roman" w:hAnsi="Times New Roman" w:cs="Times New Roman"/>
          <w:position w:val="-4"/>
          <w:sz w:val="28"/>
          <w:szCs w:val="28"/>
        </w:rPr>
        <w:object w:dxaOrig="260" w:dyaOrig="240">
          <v:shape id="_x0000_i1047" type="#_x0000_t75" style="width:12.75pt;height:12pt" o:ole="">
            <v:imagedata r:id="rId44" o:title=""/>
          </v:shape>
          <o:OLEObject Type="Embed" ProgID="Equation.3" ShapeID="_x0000_i1047" DrawAspect="Content" ObjectID="_1413559286" r:id="rId58"/>
        </w:object>
      </w:r>
      <w:r w:rsidRPr="006A7D22">
        <w:rPr>
          <w:rFonts w:ascii="Times New Roman" w:hAnsi="Times New Roman" w:cs="Times New Roman"/>
          <w:sz w:val="28"/>
          <w:szCs w:val="28"/>
        </w:rPr>
        <w:t xml:space="preserve"> таклиф </w:t>
      </w:r>
      <w:r w:rsidRPr="006A7D22">
        <w:rPr>
          <w:rFonts w:ascii="Times New Roman" w:hAnsi="Times New Roman" w:cs="Times New Roman"/>
          <w:position w:val="-10"/>
          <w:sz w:val="28"/>
          <w:szCs w:val="28"/>
        </w:rPr>
        <w:object w:dxaOrig="279" w:dyaOrig="320">
          <v:shape id="_x0000_i1048" type="#_x0000_t75" style="width:14.25pt;height:15.75pt" o:ole="">
            <v:imagedata r:id="rId59" o:title=""/>
          </v:shape>
          <o:OLEObject Type="Embed" ProgID="Equation.3" ShapeID="_x0000_i1048" DrawAspect="Content" ObjectID="_1413559287" r:id="rId60"/>
        </w:object>
      </w:r>
      <w:r w:rsidRPr="006A7D22">
        <w:rPr>
          <w:rFonts w:ascii="Times New Roman" w:hAnsi="Times New Roman" w:cs="Times New Roman"/>
          <w:sz w:val="28"/>
          <w:szCs w:val="28"/>
        </w:rPr>
        <w:t xml:space="preserve"> ва мувозанатлик </w:t>
      </w:r>
      <w:r w:rsidRPr="006A7D22">
        <w:rPr>
          <w:rFonts w:ascii="Times New Roman" w:hAnsi="Times New Roman" w:cs="Times New Roman"/>
          <w:position w:val="-10"/>
          <w:sz w:val="28"/>
          <w:szCs w:val="28"/>
        </w:rPr>
        <w:object w:dxaOrig="320" w:dyaOrig="320">
          <v:shape id="_x0000_i1049" type="#_x0000_t75" style="width:15.75pt;height:15.75pt" o:ole="">
            <v:imagedata r:id="rId61" o:title=""/>
          </v:shape>
          <o:OLEObject Type="Embed" ProgID="Equation.3" ShapeID="_x0000_i1049" DrawAspect="Content" ObjectID="_1413559288" r:id="rId62"/>
        </w:object>
      </w:r>
      <w:r w:rsidRPr="006A7D22">
        <w:rPr>
          <w:rFonts w:ascii="Times New Roman" w:hAnsi="Times New Roman" w:cs="Times New Roman"/>
          <w:sz w:val="28"/>
          <w:szCs w:val="28"/>
        </w:rPr>
        <w:t xml:space="preserve"> (</w:t>
      </w:r>
      <w:r w:rsidRPr="006A7D22">
        <w:rPr>
          <w:rFonts w:ascii="Times New Roman" w:hAnsi="Times New Roman" w:cs="Times New Roman"/>
          <w:sz w:val="28"/>
          <w:szCs w:val="28"/>
          <w:lang w:val="uz-Cyrl-UZ"/>
        </w:rPr>
        <w:t>8.</w:t>
      </w:r>
      <w:r w:rsidRPr="006A7D22">
        <w:rPr>
          <w:rFonts w:ascii="Times New Roman" w:hAnsi="Times New Roman" w:cs="Times New Roman"/>
          <w:sz w:val="28"/>
          <w:szCs w:val="28"/>
        </w:rPr>
        <w:t xml:space="preserve">4б-расм). Савдогарлар серҳосил йилда маҳсулот сотиш ҳажмини </w:t>
      </w:r>
      <w:r w:rsidRPr="006A7D22">
        <w:rPr>
          <w:rFonts w:ascii="Times New Roman" w:hAnsi="Times New Roman" w:cs="Times New Roman"/>
          <w:position w:val="-10"/>
          <w:sz w:val="28"/>
          <w:szCs w:val="28"/>
        </w:rPr>
        <w:object w:dxaOrig="300" w:dyaOrig="320">
          <v:shape id="_x0000_i1050" type="#_x0000_t75" style="width:15pt;height:15.75pt" o:ole="">
            <v:imagedata r:id="rId63" o:title=""/>
          </v:shape>
          <o:OLEObject Type="Embed" ProgID="Equation.3" ShapeID="_x0000_i1050" DrawAspect="Content" ObjectID="_1413559289" r:id="rId64"/>
        </w:object>
      </w:r>
      <w:r w:rsidRPr="006A7D22">
        <w:rPr>
          <w:rFonts w:ascii="Times New Roman" w:hAnsi="Times New Roman" w:cs="Times New Roman"/>
          <w:sz w:val="28"/>
          <w:szCs w:val="28"/>
        </w:rPr>
        <w:t xml:space="preserve"> дан </w:t>
      </w:r>
      <w:r w:rsidRPr="006A7D22">
        <w:rPr>
          <w:rFonts w:ascii="Times New Roman" w:hAnsi="Times New Roman" w:cs="Times New Roman"/>
          <w:position w:val="-10"/>
          <w:sz w:val="28"/>
          <w:szCs w:val="28"/>
        </w:rPr>
        <w:object w:dxaOrig="300" w:dyaOrig="360">
          <v:shape id="_x0000_i1051" type="#_x0000_t75" style="width:15pt;height:18pt" o:ole="">
            <v:imagedata r:id="rId65" o:title=""/>
          </v:shape>
          <o:OLEObject Type="Embed" ProgID="Equation.3" ShapeID="_x0000_i1051" DrawAspect="Content" ObjectID="_1413559290" r:id="rId66"/>
        </w:object>
      </w:r>
      <w:r w:rsidRPr="006A7D22">
        <w:rPr>
          <w:rFonts w:ascii="Times New Roman" w:hAnsi="Times New Roman" w:cs="Times New Roman"/>
          <w:sz w:val="28"/>
          <w:szCs w:val="28"/>
        </w:rPr>
        <w:t xml:space="preserve"> га қисқартириб, мувозанат нархни </w:t>
      </w:r>
      <w:r w:rsidRPr="006A7D22">
        <w:rPr>
          <w:rFonts w:ascii="Times New Roman" w:hAnsi="Times New Roman" w:cs="Times New Roman"/>
          <w:position w:val="-10"/>
          <w:sz w:val="28"/>
          <w:szCs w:val="28"/>
        </w:rPr>
        <w:object w:dxaOrig="260" w:dyaOrig="320">
          <v:shape id="_x0000_i1052" type="#_x0000_t75" style="width:12.75pt;height:15.75pt" o:ole="">
            <v:imagedata r:id="rId67" o:title=""/>
          </v:shape>
          <o:OLEObject Type="Embed" ProgID="Equation.3" ShapeID="_x0000_i1052" DrawAspect="Content" ObjectID="_1413559291" r:id="rId68"/>
        </w:object>
      </w:r>
      <w:r w:rsidRPr="006A7D22">
        <w:rPr>
          <w:rFonts w:ascii="Times New Roman" w:hAnsi="Times New Roman" w:cs="Times New Roman"/>
          <w:sz w:val="28"/>
          <w:szCs w:val="28"/>
        </w:rPr>
        <w:t xml:space="preserve"> дан </w:t>
      </w:r>
      <w:r w:rsidRPr="006A7D22">
        <w:rPr>
          <w:rFonts w:ascii="Times New Roman" w:hAnsi="Times New Roman" w:cs="Times New Roman"/>
          <w:position w:val="-10"/>
          <w:sz w:val="28"/>
          <w:szCs w:val="28"/>
        </w:rPr>
        <w:object w:dxaOrig="279" w:dyaOrig="360">
          <v:shape id="_x0000_i1053" type="#_x0000_t75" style="width:14.25pt;height:18pt" o:ole="">
            <v:imagedata r:id="rId69" o:title=""/>
          </v:shape>
          <o:OLEObject Type="Embed" ProgID="Equation.3" ShapeID="_x0000_i1053" DrawAspect="Content" ObjectID="_1413559292" r:id="rId70"/>
        </w:object>
      </w:r>
      <w:r w:rsidRPr="006A7D22">
        <w:rPr>
          <w:rFonts w:ascii="Times New Roman" w:hAnsi="Times New Roman" w:cs="Times New Roman"/>
          <w:sz w:val="28"/>
          <w:szCs w:val="28"/>
        </w:rPr>
        <w:t xml:space="preserve"> га кўтаради. Шу билан бирга жамғарилган маҳсулот заҳираси ҳосилдор бўлмаган йилдаги таклифни </w:t>
      </w:r>
      <w:r w:rsidRPr="006A7D22">
        <w:rPr>
          <w:rFonts w:ascii="Times New Roman" w:hAnsi="Times New Roman" w:cs="Times New Roman"/>
          <w:position w:val="-10"/>
          <w:sz w:val="28"/>
          <w:szCs w:val="28"/>
        </w:rPr>
        <w:object w:dxaOrig="320" w:dyaOrig="320">
          <v:shape id="_x0000_i1054" type="#_x0000_t75" style="width:15.75pt;height:15.75pt" o:ole="">
            <v:imagedata r:id="rId71" o:title=""/>
          </v:shape>
          <o:OLEObject Type="Embed" ProgID="Equation.3" ShapeID="_x0000_i1054" DrawAspect="Content" ObjectID="_1413559293" r:id="rId72"/>
        </w:object>
      </w:r>
      <w:r w:rsidRPr="006A7D22">
        <w:rPr>
          <w:rFonts w:ascii="Times New Roman" w:hAnsi="Times New Roman" w:cs="Times New Roman"/>
          <w:sz w:val="28"/>
          <w:szCs w:val="28"/>
        </w:rPr>
        <w:t xml:space="preserve"> дан </w:t>
      </w:r>
      <w:r w:rsidRPr="006A7D22">
        <w:rPr>
          <w:rFonts w:ascii="Times New Roman" w:hAnsi="Times New Roman" w:cs="Times New Roman"/>
          <w:position w:val="-10"/>
          <w:sz w:val="28"/>
          <w:szCs w:val="28"/>
        </w:rPr>
        <w:object w:dxaOrig="320" w:dyaOrig="360">
          <v:shape id="_x0000_i1055" type="#_x0000_t75" style="width:15.75pt;height:18pt" o:ole="">
            <v:imagedata r:id="rId73" o:title=""/>
          </v:shape>
          <o:OLEObject Type="Embed" ProgID="Equation.3" ShapeID="_x0000_i1055" DrawAspect="Content" ObjectID="_1413559294" r:id="rId74"/>
        </w:object>
      </w:r>
      <w:r w:rsidRPr="006A7D22">
        <w:rPr>
          <w:rFonts w:ascii="Times New Roman" w:hAnsi="Times New Roman" w:cs="Times New Roman"/>
          <w:sz w:val="28"/>
          <w:szCs w:val="28"/>
        </w:rPr>
        <w:t xml:space="preserve"> га ошириб, мувозанат нархни </w:t>
      </w:r>
      <w:r w:rsidRPr="006A7D22">
        <w:rPr>
          <w:rFonts w:ascii="Times New Roman" w:hAnsi="Times New Roman" w:cs="Times New Roman"/>
          <w:position w:val="-10"/>
          <w:sz w:val="28"/>
          <w:szCs w:val="28"/>
        </w:rPr>
        <w:object w:dxaOrig="279" w:dyaOrig="320">
          <v:shape id="_x0000_i1056" type="#_x0000_t75" style="width:14.25pt;height:15.75pt" o:ole="">
            <v:imagedata r:id="rId75" o:title=""/>
          </v:shape>
          <o:OLEObject Type="Embed" ProgID="Equation.3" ShapeID="_x0000_i1056" DrawAspect="Content" ObjectID="_1413559295" r:id="rId76"/>
        </w:object>
      </w:r>
      <w:r w:rsidRPr="006A7D22">
        <w:rPr>
          <w:rFonts w:ascii="Times New Roman" w:hAnsi="Times New Roman" w:cs="Times New Roman"/>
          <w:sz w:val="28"/>
          <w:szCs w:val="28"/>
        </w:rPr>
        <w:t xml:space="preserve"> дан </w:t>
      </w:r>
      <w:r w:rsidRPr="006A7D22">
        <w:rPr>
          <w:rFonts w:ascii="Times New Roman" w:hAnsi="Times New Roman" w:cs="Times New Roman"/>
          <w:position w:val="-10"/>
          <w:sz w:val="28"/>
          <w:szCs w:val="28"/>
        </w:rPr>
        <w:object w:dxaOrig="279" w:dyaOrig="360">
          <v:shape id="_x0000_i1057" type="#_x0000_t75" style="width:14.25pt;height:18pt" o:ole="">
            <v:imagedata r:id="rId77" o:title=""/>
          </v:shape>
          <o:OLEObject Type="Embed" ProgID="Equation.3" ShapeID="_x0000_i1057" DrawAspect="Content" ObjectID="_1413559296" r:id="rId78"/>
        </w:object>
      </w:r>
      <w:r w:rsidRPr="006A7D22">
        <w:rPr>
          <w:rFonts w:ascii="Times New Roman" w:hAnsi="Times New Roman" w:cs="Times New Roman"/>
          <w:sz w:val="28"/>
          <w:szCs w:val="28"/>
        </w:rPr>
        <w:t xml:space="preserve"> га туширади. Шундай қилиб, савдогарлар истеъмолни серҳосил йилдан ҳосил кам бўлган йилга силжитиб нархни текислайдилар. Савдогарларгина қишлоқ хўжалигидаги мавсумий тебранишларни текислашга ёрдам берадилар. Савдогарлар таваккалчиликка бормайдиганлардан йўқотишларни сотиб олиб, фойда олиш мақсадида ўзлари таваккалчиликка борадилар.</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Таваккалчиликни пасайтиршда фьючерслар, опцион ва хеджирлаштиришлар ҳам муҳим рол ўйнайдилар.</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Фьючерслар - бу олдиндан белгиланган нархларда маълум миқдордаги товарларни келажакда маълум кунда етказиш учун тузилган муддатли шартнома.</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Фьючерс бозори ёрдамида қишлоқ хўжалик маҳсулотлари, кофе, шакар ва бошқа товарлар сотилади. Фьючерс бозори ёрдамида ишбилармон маълум </w:t>
      </w:r>
      <w:r w:rsidRPr="006A7D22">
        <w:rPr>
          <w:rFonts w:ascii="Times New Roman" w:hAnsi="Times New Roman" w:cs="Times New Roman"/>
          <w:sz w:val="28"/>
          <w:szCs w:val="28"/>
        </w:rPr>
        <w:lastRenderedPageBreak/>
        <w:t>миқдордаги товарни бугунги нархда келажакда маълум муддатга қўйиш учун шартнома тузади.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Опцион ёки мукофотга кўра савдо-сотиқ - бу фьючерснинг бир тури бўлиб, унга кўра бир томон комиссион тўлов асосида бирор товарни келажакда сотиб олиш ёки сотиш ҳуқуқини олдиндан келишилган нархда сотиб олади. Шуни айтиш керакки, фьючерс ҳам, опцион ҳам товарлар нархини вақт бўйича текислашга ёрдам беради.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Хеджирлаштириш - бу операция бўлиб, унга кўра фьючерслар бозори ва опционлар бозори ёрдамида бир таваккалчилик бошқа бир таваккалчилик билан қопланади. Ушбу операциянинг моҳияти шундан иборатки, нархлар ўзгариши билан боғлиқ таваккалчилик (йўқотишлар) савдогар зиммасига юклатилади.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Шундай қилиб, савдогарчиликнинг аҳамияти шундаки, улар ахборотларни ахборот эгаларидан олиб ахборотга мухтож бўлганларга етказадилар.</w:t>
      </w:r>
    </w:p>
    <w:p w:rsidR="007E4AFE" w:rsidRPr="006A7D22" w:rsidRDefault="007E4AFE" w:rsidP="007E4AFE">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8.5</w:t>
      </w:r>
      <w:r w:rsidRPr="006A7D22">
        <w:rPr>
          <w:rFonts w:ascii="Times New Roman" w:hAnsi="Times New Roman" w:cs="Times New Roman"/>
          <w:b/>
          <w:bCs/>
          <w:sz w:val="28"/>
          <w:szCs w:val="28"/>
        </w:rPr>
        <w:t xml:space="preserve"> Инвестиция ва таваккалчилик</w:t>
      </w: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Маълумки, капиталнинг нархи хизмат қилиш даврида ундан олинадиган дисконтирланган даромадларнинг йиғиндисига тенг. Агар олинадиган даромадлар аниқ бўлса ушбу нархни ҳисоблаш мумкин. Агар келажакдаги даромадлар ноаниқ бўлса, у ҳолда таваккалчилик билан боғлиқ бўлади.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Активлар - бу маблағ бўлиб, у ўз эгасини тўғридан-тўғри тўлов (фойда, дивидендлар, рента ва бошқалар) ва яширин тўлов (фирма қийматининг ошиши, кўчмас мулкнинг ошиши, акциялар ва бошқалар) шаклидаги пул тушумлари билан таъминлайди. Шунинг учун ҳам активларнинг қайтим нормаси (инфляция ҳисобга олинмаганда) барча пул тушумларининг сотиб олинган актив нархига нисбати билан аниқланади:</w:t>
      </w:r>
    </w:p>
    <w:p w:rsidR="007E4AFE" w:rsidRPr="006A7D22" w:rsidRDefault="007E4AFE" w:rsidP="007E4AFE">
      <w:pPr>
        <w:jc w:val="center"/>
        <w:rPr>
          <w:rFonts w:ascii="Times New Roman" w:hAnsi="Times New Roman" w:cs="Times New Roman"/>
          <w:sz w:val="28"/>
          <w:szCs w:val="28"/>
        </w:rPr>
      </w:pPr>
      <w:r w:rsidRPr="006A7D22">
        <w:rPr>
          <w:rFonts w:ascii="Times New Roman" w:hAnsi="Times New Roman" w:cs="Times New Roman"/>
          <w:position w:val="-22"/>
          <w:sz w:val="28"/>
          <w:szCs w:val="28"/>
        </w:rPr>
        <w:object w:dxaOrig="4000" w:dyaOrig="720">
          <v:shape id="_x0000_i1058" type="#_x0000_t75" style="width:200.25pt;height:36pt" o:ole="">
            <v:imagedata r:id="rId79" o:title=""/>
          </v:shape>
          <o:OLEObject Type="Embed" ProgID="Equation.3" ShapeID="_x0000_i1058" DrawAspect="Content" ObjectID="_1413559297" r:id="rId80"/>
        </w:object>
      </w:r>
    </w:p>
    <w:p w:rsidR="007E4AFE" w:rsidRPr="006A7D22" w:rsidRDefault="007E4AFE" w:rsidP="007E4AFE">
      <w:pPr>
        <w:jc w:val="both"/>
        <w:rPr>
          <w:rFonts w:ascii="Times New Roman" w:hAnsi="Times New Roman" w:cs="Times New Roman"/>
          <w:sz w:val="28"/>
          <w:szCs w:val="28"/>
        </w:rPr>
      </w:pPr>
      <w:r w:rsidRPr="006A7D22">
        <w:rPr>
          <w:rFonts w:ascii="Times New Roman" w:hAnsi="Times New Roman" w:cs="Times New Roman"/>
          <w:sz w:val="28"/>
          <w:szCs w:val="28"/>
        </w:rPr>
        <w:t xml:space="preserve">бу ерда </w:t>
      </w:r>
      <w:r w:rsidRPr="006A7D22">
        <w:rPr>
          <w:rFonts w:ascii="Times New Roman" w:hAnsi="Times New Roman" w:cs="Times New Roman"/>
          <w:position w:val="-4"/>
          <w:sz w:val="28"/>
          <w:szCs w:val="28"/>
        </w:rPr>
        <w:object w:dxaOrig="240" w:dyaOrig="240">
          <v:shape id="_x0000_i1059" type="#_x0000_t75" style="width:12pt;height:12pt" o:ole="">
            <v:imagedata r:id="rId81" o:title=""/>
          </v:shape>
          <o:OLEObject Type="Embed" ProgID="Equation.3" ShapeID="_x0000_i1059" DrawAspect="Content" ObjectID="_1413559298" r:id="rId82"/>
        </w:object>
      </w:r>
      <w:r w:rsidRPr="006A7D22">
        <w:rPr>
          <w:rFonts w:ascii="Times New Roman" w:hAnsi="Times New Roman" w:cs="Times New Roman"/>
          <w:sz w:val="28"/>
          <w:szCs w:val="28"/>
        </w:rPr>
        <w:t xml:space="preserve"> - қайтим нормаси;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    </w:t>
      </w:r>
      <w:r w:rsidRPr="006A7D22">
        <w:rPr>
          <w:rFonts w:ascii="Times New Roman" w:hAnsi="Times New Roman" w:cs="Times New Roman"/>
          <w:position w:val="-4"/>
          <w:sz w:val="28"/>
          <w:szCs w:val="28"/>
        </w:rPr>
        <w:object w:dxaOrig="260" w:dyaOrig="240">
          <v:shape id="_x0000_i1060" type="#_x0000_t75" style="width:12.75pt;height:12pt" o:ole="">
            <v:imagedata r:id="rId44" o:title=""/>
          </v:shape>
          <o:OLEObject Type="Embed" ProgID="Equation.3" ShapeID="_x0000_i1060" DrawAspect="Content" ObjectID="_1413559299" r:id="rId83"/>
        </w:object>
      </w:r>
      <w:r w:rsidRPr="006A7D22">
        <w:rPr>
          <w:rFonts w:ascii="Times New Roman" w:hAnsi="Times New Roman" w:cs="Times New Roman"/>
          <w:sz w:val="28"/>
          <w:szCs w:val="28"/>
        </w:rPr>
        <w:t xml:space="preserve"> - дивиденд;</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   </w:t>
      </w:r>
      <w:r w:rsidRPr="006A7D22">
        <w:rPr>
          <w:rFonts w:ascii="Times New Roman" w:hAnsi="Times New Roman" w:cs="Times New Roman"/>
          <w:position w:val="-10"/>
          <w:sz w:val="28"/>
          <w:szCs w:val="28"/>
        </w:rPr>
        <w:object w:dxaOrig="1380" w:dyaOrig="320">
          <v:shape id="_x0000_i1061" type="#_x0000_t75" style="width:69pt;height:15.75pt" o:ole="">
            <v:imagedata r:id="rId84" o:title=""/>
          </v:shape>
          <o:OLEObject Type="Embed" ProgID="Equation.3" ShapeID="_x0000_i1061" DrawAspect="Content" ObjectID="_1413559300" r:id="rId85"/>
        </w:object>
      </w:r>
      <w:r w:rsidRPr="006A7D22">
        <w:rPr>
          <w:rFonts w:ascii="Times New Roman" w:hAnsi="Times New Roman" w:cs="Times New Roman"/>
          <w:sz w:val="28"/>
          <w:szCs w:val="28"/>
        </w:rPr>
        <w:t xml:space="preserve"> - капитал ортими;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     </w:t>
      </w:r>
      <w:r w:rsidRPr="006A7D22">
        <w:rPr>
          <w:rFonts w:ascii="Times New Roman" w:hAnsi="Times New Roman" w:cs="Times New Roman"/>
          <w:position w:val="-4"/>
          <w:sz w:val="28"/>
          <w:szCs w:val="28"/>
        </w:rPr>
        <w:object w:dxaOrig="240" w:dyaOrig="240">
          <v:shape id="_x0000_i1062" type="#_x0000_t75" style="width:12pt;height:12pt" o:ole="">
            <v:imagedata r:id="rId86" o:title=""/>
          </v:shape>
          <o:OLEObject Type="Embed" ProgID="Equation.3" ShapeID="_x0000_i1062" DrawAspect="Content" ObjectID="_1413559301" r:id="rId87"/>
        </w:object>
      </w:r>
      <w:r w:rsidRPr="006A7D22">
        <w:rPr>
          <w:rFonts w:ascii="Times New Roman" w:hAnsi="Times New Roman" w:cs="Times New Roman"/>
          <w:sz w:val="28"/>
          <w:szCs w:val="28"/>
        </w:rPr>
        <w:t xml:space="preserve"> - сотиб олинган актив нархи.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Активлар икки турга бўлинади: таваккалчилик билан боғлиқ бўлган активлар ва таваккалчилик билан боғлиқ бўлмаган активлар. Биринчисини таваккалчилик активи, иккинчиси таваккалчиликсиз актив деб қабул қиламиз. Таваккалчиликсиз активлар деганда қиймати олдиндан маълум бўлган пул тушумларини берувчи активлар тушунилади. Таваккалчилик </w:t>
      </w:r>
      <w:r w:rsidRPr="006A7D22">
        <w:rPr>
          <w:rFonts w:ascii="Times New Roman" w:hAnsi="Times New Roman" w:cs="Times New Roman"/>
          <w:sz w:val="28"/>
          <w:szCs w:val="28"/>
        </w:rPr>
        <w:lastRenderedPageBreak/>
        <w:t>активлари - бу шундай активларки, улардан тушадиган даромадлар қисман тасодифлар билан боғлиқ. Шунинг учун ҳам таваккалчилик активлари нархи таваккалчиликсиз активлар нархидан паст бўлади.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Ҳар бир капитал қўювчи икки вариантдан бирини танлаши керак бўлади: таваккалчилик операциялари билан боғлиқ бўлганда юқори фойда олиш (бу ерда нафақат олинадиган фойдадан, балки қўйилган капиталдан ҳам ажралиш хавфи бор), ёки таваккалчиликсиз операциялар билан боғлиқ вариантни танлаб паст фойда олишга рози бўлиш. Ўзбекистонда давлат заёмларини сотиб олиш таваккалчиликсиз операция ҳисобланади.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Акциялар кўп ҳолда таваккалчилик билан боғлиқдир. Масалан, фонд биржасига қўйилган жамғарма </w:t>
      </w:r>
      <w:r w:rsidRPr="006A7D22">
        <w:rPr>
          <w:rFonts w:ascii="Times New Roman" w:hAnsi="Times New Roman" w:cs="Times New Roman"/>
          <w:position w:val="-4"/>
          <w:sz w:val="28"/>
          <w:szCs w:val="28"/>
        </w:rPr>
        <w:object w:dxaOrig="240" w:dyaOrig="240">
          <v:shape id="_x0000_i1063" type="#_x0000_t75" style="width:12pt;height:12pt" o:ole="">
            <v:imagedata r:id="rId88" o:title=""/>
          </v:shape>
          <o:OLEObject Type="Embed" ProgID="Equation.3" ShapeID="_x0000_i1063" DrawAspect="Content" ObjectID="_1413559302" r:id="rId89"/>
        </w:object>
      </w:r>
      <w:r w:rsidRPr="006A7D22">
        <w:rPr>
          <w:rFonts w:ascii="Times New Roman" w:hAnsi="Times New Roman" w:cs="Times New Roman"/>
          <w:sz w:val="28"/>
          <w:szCs w:val="28"/>
        </w:rPr>
        <w:t xml:space="preserve"> га тенг бўлсин. Унинг бир қисми, яъни </w:t>
      </w:r>
      <w:r w:rsidRPr="006A7D22">
        <w:rPr>
          <w:rFonts w:ascii="Times New Roman" w:hAnsi="Times New Roman" w:cs="Times New Roman"/>
          <w:position w:val="-10"/>
          <w:sz w:val="28"/>
          <w:szCs w:val="28"/>
        </w:rPr>
        <w:object w:dxaOrig="340" w:dyaOrig="320">
          <v:shape id="_x0000_i1064" type="#_x0000_t75" style="width:17.25pt;height:15.75pt" o:ole="">
            <v:imagedata r:id="rId90" o:title=""/>
          </v:shape>
          <o:OLEObject Type="Embed" ProgID="Equation.3" ShapeID="_x0000_i1064" DrawAspect="Content" ObjectID="_1413559303" r:id="rId91"/>
        </w:object>
      </w:r>
      <w:r w:rsidRPr="006A7D22">
        <w:rPr>
          <w:rFonts w:ascii="Times New Roman" w:hAnsi="Times New Roman" w:cs="Times New Roman"/>
          <w:sz w:val="28"/>
          <w:szCs w:val="28"/>
        </w:rPr>
        <w:t xml:space="preserve"> қисми </w:t>
      </w:r>
      <w:r w:rsidRPr="006A7D22">
        <w:rPr>
          <w:rFonts w:ascii="Times New Roman" w:hAnsi="Times New Roman" w:cs="Times New Roman"/>
          <w:position w:val="-10"/>
          <w:sz w:val="28"/>
          <w:szCs w:val="28"/>
        </w:rPr>
        <w:object w:dxaOrig="1020" w:dyaOrig="320">
          <v:shape id="_x0000_i1065" type="#_x0000_t75" style="width:51pt;height:15.75pt" o:ole="">
            <v:imagedata r:id="rId92" o:title=""/>
          </v:shape>
          <o:OLEObject Type="Embed" ProgID="Equation.3" ShapeID="_x0000_i1065" DrawAspect="Content" ObjectID="_1413559304" r:id="rId93"/>
        </w:object>
      </w:r>
      <w:r w:rsidRPr="006A7D22">
        <w:rPr>
          <w:rFonts w:ascii="Times New Roman" w:hAnsi="Times New Roman" w:cs="Times New Roman"/>
          <w:sz w:val="28"/>
          <w:szCs w:val="28"/>
        </w:rPr>
        <w:t xml:space="preserve"> жамғарма бўлсин, яъни фонд биржаси акциясига сарфлансин. </w:t>
      </w:r>
      <w:r w:rsidRPr="006A7D22">
        <w:rPr>
          <w:rFonts w:ascii="Times New Roman" w:hAnsi="Times New Roman" w:cs="Times New Roman"/>
          <w:position w:val="-10"/>
          <w:sz w:val="28"/>
          <w:szCs w:val="28"/>
        </w:rPr>
        <w:object w:dxaOrig="639" w:dyaOrig="320">
          <v:shape id="_x0000_i1066" type="#_x0000_t75" style="width:32.25pt;height:15.75pt" o:ole="">
            <v:imagedata r:id="rId94" o:title=""/>
          </v:shape>
          <o:OLEObject Type="Embed" ProgID="Equation.3" ShapeID="_x0000_i1066" DrawAspect="Content" ObjectID="_1413559305" r:id="rId95"/>
        </w:object>
      </w:r>
      <w:r w:rsidRPr="006A7D22">
        <w:rPr>
          <w:rFonts w:ascii="Times New Roman" w:hAnsi="Times New Roman" w:cs="Times New Roman"/>
          <w:sz w:val="28"/>
          <w:szCs w:val="28"/>
        </w:rPr>
        <w:t xml:space="preserve"> қисми хазина вексели сотиб олишга ажратилган қисми бўлсин. У ҳолда барча қимматбаҳо қоғозлар суммасидан олинадиган ўртача ўлчанган фойда </w:t>
      </w:r>
      <w:r w:rsidRPr="006A7D22">
        <w:rPr>
          <w:rFonts w:ascii="Times New Roman" w:hAnsi="Times New Roman" w:cs="Times New Roman"/>
          <w:position w:val="-16"/>
          <w:sz w:val="28"/>
          <w:szCs w:val="28"/>
        </w:rPr>
        <w:object w:dxaOrig="480" w:dyaOrig="480">
          <v:shape id="_x0000_i1067" type="#_x0000_t75" style="width:24pt;height:24pt" o:ole="">
            <v:imagedata r:id="rId96" o:title=""/>
          </v:shape>
          <o:OLEObject Type="Embed" ProgID="Equation.3" ShapeID="_x0000_i1067" DrawAspect="Content" ObjectID="_1413559306" r:id="rId97"/>
        </w:object>
      </w:r>
      <w:r w:rsidRPr="006A7D22">
        <w:rPr>
          <w:rFonts w:ascii="Times New Roman" w:hAnsi="Times New Roman" w:cs="Times New Roman"/>
          <w:sz w:val="28"/>
          <w:szCs w:val="28"/>
        </w:rPr>
        <w:t xml:space="preserve"> қуйидагига тенг бўлади:</w:t>
      </w:r>
    </w:p>
    <w:p w:rsidR="007E4AFE" w:rsidRPr="006A7D22" w:rsidRDefault="007E4AFE" w:rsidP="007E4AFE">
      <w:pPr>
        <w:jc w:val="center"/>
        <w:rPr>
          <w:rFonts w:ascii="Times New Roman" w:hAnsi="Times New Roman" w:cs="Times New Roman"/>
          <w:sz w:val="28"/>
          <w:szCs w:val="28"/>
        </w:rPr>
      </w:pPr>
      <w:r w:rsidRPr="006A7D22">
        <w:rPr>
          <w:rFonts w:ascii="Times New Roman" w:hAnsi="Times New Roman" w:cs="Times New Roman"/>
          <w:position w:val="-14"/>
          <w:sz w:val="28"/>
          <w:szCs w:val="28"/>
        </w:rPr>
        <w:object w:dxaOrig="3500" w:dyaOrig="380">
          <v:shape id="_x0000_i1068" type="#_x0000_t75" style="width:174.75pt;height:18.75pt" o:ole="">
            <v:imagedata r:id="rId98" o:title=""/>
          </v:shape>
          <o:OLEObject Type="Embed" ProgID="Equation.3" ShapeID="_x0000_i1068" DrawAspect="Content" ObjectID="_1413559307" r:id="rId99"/>
        </w:object>
      </w:r>
    </w:p>
    <w:p w:rsidR="007E4AFE" w:rsidRPr="006A7D22" w:rsidRDefault="007E4AFE" w:rsidP="007E4AFE">
      <w:pPr>
        <w:ind w:left="1985" w:hanging="1985"/>
        <w:jc w:val="both"/>
        <w:rPr>
          <w:rFonts w:ascii="Times New Roman" w:hAnsi="Times New Roman" w:cs="Times New Roman"/>
          <w:sz w:val="28"/>
          <w:szCs w:val="28"/>
        </w:rPr>
      </w:pPr>
      <w:r w:rsidRPr="006A7D22">
        <w:rPr>
          <w:rFonts w:ascii="Times New Roman" w:hAnsi="Times New Roman" w:cs="Times New Roman"/>
          <w:sz w:val="28"/>
          <w:szCs w:val="28"/>
        </w:rPr>
        <w:t xml:space="preserve">бу ерда </w:t>
      </w:r>
      <w:r w:rsidRPr="006A7D22">
        <w:rPr>
          <w:rFonts w:ascii="Times New Roman" w:hAnsi="Times New Roman" w:cs="Times New Roman"/>
          <w:position w:val="-10"/>
          <w:sz w:val="28"/>
          <w:szCs w:val="28"/>
        </w:rPr>
        <w:object w:dxaOrig="420" w:dyaOrig="320">
          <v:shape id="_x0000_i1069" type="#_x0000_t75" style="width:21pt;height:15.75pt" o:ole="">
            <v:imagedata r:id="rId100" o:title=""/>
          </v:shape>
          <o:OLEObject Type="Embed" ProgID="Equation.3" ShapeID="_x0000_i1069" DrawAspect="Content" ObjectID="_1413559308" r:id="rId101"/>
        </w:object>
      </w:r>
      <w:r w:rsidRPr="006A7D22">
        <w:rPr>
          <w:rFonts w:ascii="Times New Roman" w:hAnsi="Times New Roman" w:cs="Times New Roman"/>
          <w:sz w:val="28"/>
          <w:szCs w:val="28"/>
        </w:rPr>
        <w:t xml:space="preserve"> - фонд биржасига қўйилган (инвестирланган) қўйилмадан  олиниши кутиладиган фойда (фонд биржаси акцияларидан олинадиган фойда);</w:t>
      </w:r>
    </w:p>
    <w:p w:rsidR="007E4AFE" w:rsidRPr="006A7D22" w:rsidRDefault="007E4AFE" w:rsidP="007E4AFE">
      <w:pPr>
        <w:ind w:left="1985" w:hanging="851"/>
        <w:jc w:val="both"/>
        <w:rPr>
          <w:rFonts w:ascii="Times New Roman" w:hAnsi="Times New Roman" w:cs="Times New Roman"/>
          <w:sz w:val="28"/>
          <w:szCs w:val="28"/>
        </w:rPr>
      </w:pPr>
      <w:r w:rsidRPr="006A7D22">
        <w:rPr>
          <w:rFonts w:ascii="Times New Roman" w:hAnsi="Times New Roman" w:cs="Times New Roman"/>
          <w:position w:val="-4"/>
          <w:sz w:val="28"/>
          <w:szCs w:val="28"/>
        </w:rPr>
        <w:object w:dxaOrig="180" w:dyaOrig="260">
          <v:shape id="_x0000_i1070" type="#_x0000_t75" style="width:9pt;height:12.75pt" o:ole="">
            <v:imagedata r:id="rId102" o:title=""/>
          </v:shape>
          <o:OLEObject Type="Embed" ProgID="Equation.3" ShapeID="_x0000_i1070" DrawAspect="Content" ObjectID="_1413559309" r:id="rId103"/>
        </w:object>
      </w:r>
      <w:r w:rsidRPr="006A7D22">
        <w:rPr>
          <w:rFonts w:ascii="Times New Roman" w:hAnsi="Times New Roman" w:cs="Times New Roman"/>
          <w:sz w:val="28"/>
          <w:szCs w:val="28"/>
        </w:rPr>
        <w:t xml:space="preserve"> - фонд биржасига қўйилган жамғарманинг бир қисми;</w:t>
      </w:r>
    </w:p>
    <w:p w:rsidR="007E4AFE" w:rsidRPr="006A7D22" w:rsidRDefault="007E4AFE" w:rsidP="007E4AFE">
      <w:pPr>
        <w:ind w:left="1985" w:hanging="851"/>
        <w:jc w:val="both"/>
        <w:rPr>
          <w:rFonts w:ascii="Times New Roman" w:hAnsi="Times New Roman" w:cs="Times New Roman"/>
          <w:sz w:val="28"/>
          <w:szCs w:val="28"/>
        </w:rPr>
      </w:pPr>
      <w:r w:rsidRPr="006A7D22">
        <w:rPr>
          <w:rFonts w:ascii="Times New Roman" w:hAnsi="Times New Roman" w:cs="Times New Roman"/>
          <w:position w:val="-10"/>
          <w:sz w:val="28"/>
          <w:szCs w:val="28"/>
        </w:rPr>
        <w:object w:dxaOrig="639" w:dyaOrig="320">
          <v:shape id="_x0000_i1071" type="#_x0000_t75" style="width:32.25pt;height:15.75pt" o:ole="">
            <v:imagedata r:id="rId94" o:title=""/>
          </v:shape>
          <o:OLEObject Type="Embed" ProgID="Equation.3" ShapeID="_x0000_i1071" DrawAspect="Content" ObjectID="_1413559310" r:id="rId104"/>
        </w:object>
      </w:r>
      <w:r w:rsidRPr="006A7D22">
        <w:rPr>
          <w:rFonts w:ascii="Times New Roman" w:hAnsi="Times New Roman" w:cs="Times New Roman"/>
          <w:sz w:val="28"/>
          <w:szCs w:val="28"/>
        </w:rPr>
        <w:t xml:space="preserve"> - жамғарманинг хазина вексели сотиб олишга сарфланган қисми;</w:t>
      </w:r>
    </w:p>
    <w:p w:rsidR="007E4AFE" w:rsidRPr="006A7D22" w:rsidRDefault="007E4AFE" w:rsidP="007E4AFE">
      <w:pPr>
        <w:ind w:left="1985" w:hanging="851"/>
        <w:jc w:val="both"/>
        <w:rPr>
          <w:rFonts w:ascii="Times New Roman" w:hAnsi="Times New Roman" w:cs="Times New Roman"/>
          <w:sz w:val="28"/>
          <w:szCs w:val="28"/>
        </w:rPr>
      </w:pPr>
      <w:r w:rsidRPr="006A7D22">
        <w:rPr>
          <w:rFonts w:ascii="Times New Roman" w:hAnsi="Times New Roman" w:cs="Times New Roman"/>
          <w:position w:val="-10"/>
          <w:sz w:val="28"/>
          <w:szCs w:val="28"/>
        </w:rPr>
        <w:object w:dxaOrig="300" w:dyaOrig="320">
          <v:shape id="_x0000_i1072" type="#_x0000_t75" style="width:15pt;height:15.75pt" o:ole="">
            <v:imagedata r:id="rId105" o:title=""/>
          </v:shape>
          <o:OLEObject Type="Embed" ProgID="Equation.3" ShapeID="_x0000_i1072" DrawAspect="Content" ObjectID="_1413559311" r:id="rId106"/>
        </w:object>
      </w:r>
      <w:r w:rsidRPr="006A7D22">
        <w:rPr>
          <w:rFonts w:ascii="Times New Roman" w:hAnsi="Times New Roman" w:cs="Times New Roman"/>
          <w:sz w:val="28"/>
          <w:szCs w:val="28"/>
        </w:rPr>
        <w:t xml:space="preserve"> - хазина векселидан олинадиган таваккалчиликсиз фойда.</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Фонд биржасида қўйилган инвестициядан олинадиган фойда </w:t>
      </w:r>
      <w:r w:rsidRPr="006A7D22">
        <w:rPr>
          <w:rFonts w:ascii="Times New Roman" w:hAnsi="Times New Roman" w:cs="Times New Roman"/>
          <w:position w:val="-10"/>
          <w:sz w:val="28"/>
          <w:szCs w:val="28"/>
        </w:rPr>
        <w:object w:dxaOrig="420" w:dyaOrig="320">
          <v:shape id="_x0000_i1073" type="#_x0000_t75" style="width:21pt;height:15.75pt" o:ole="">
            <v:imagedata r:id="rId100" o:title=""/>
          </v:shape>
          <o:OLEObject Type="Embed" ProgID="Equation.3" ShapeID="_x0000_i1073" DrawAspect="Content" ObjectID="_1413559312" r:id="rId107"/>
        </w:object>
      </w:r>
      <w:r w:rsidRPr="006A7D22">
        <w:rPr>
          <w:rFonts w:ascii="Times New Roman" w:hAnsi="Times New Roman" w:cs="Times New Roman"/>
          <w:sz w:val="28"/>
          <w:szCs w:val="28"/>
        </w:rPr>
        <w:t xml:space="preserve"> одатда хазина векселидан олинадиган фойдадан катта бўлгани учун, яъни </w:t>
      </w:r>
      <w:r w:rsidRPr="006A7D22">
        <w:rPr>
          <w:rFonts w:ascii="Times New Roman" w:hAnsi="Times New Roman" w:cs="Times New Roman"/>
          <w:position w:val="-10"/>
          <w:sz w:val="28"/>
          <w:szCs w:val="28"/>
        </w:rPr>
        <w:object w:dxaOrig="940" w:dyaOrig="320">
          <v:shape id="_x0000_i1074" type="#_x0000_t75" style="width:47.25pt;height:15.75pt" o:ole="">
            <v:imagedata r:id="rId108" o:title=""/>
          </v:shape>
          <o:OLEObject Type="Embed" ProgID="Equation.3" ShapeID="_x0000_i1074" DrawAspect="Content" ObjectID="_1413559313" r:id="rId109"/>
        </w:object>
      </w:r>
      <w:r w:rsidRPr="006A7D22">
        <w:rPr>
          <w:rFonts w:ascii="Times New Roman" w:hAnsi="Times New Roman" w:cs="Times New Roman"/>
          <w:sz w:val="28"/>
          <w:szCs w:val="28"/>
        </w:rPr>
        <w:t xml:space="preserve"> дан (2)-тенгламани ўзгартириб ёзамиз:</w:t>
      </w:r>
    </w:p>
    <w:p w:rsidR="007E4AFE" w:rsidRPr="006A7D22" w:rsidRDefault="007E4AFE" w:rsidP="007E4AFE">
      <w:pPr>
        <w:jc w:val="center"/>
        <w:rPr>
          <w:rFonts w:ascii="Times New Roman" w:hAnsi="Times New Roman" w:cs="Times New Roman"/>
          <w:sz w:val="28"/>
          <w:szCs w:val="28"/>
        </w:rPr>
      </w:pPr>
      <w:r w:rsidRPr="006A7D22">
        <w:rPr>
          <w:rFonts w:ascii="Times New Roman" w:hAnsi="Times New Roman" w:cs="Times New Roman"/>
          <w:position w:val="-14"/>
          <w:sz w:val="28"/>
          <w:szCs w:val="28"/>
        </w:rPr>
        <w:object w:dxaOrig="3420" w:dyaOrig="420">
          <v:shape id="_x0000_i1075" type="#_x0000_t75" style="width:171pt;height:21pt" o:ole="">
            <v:imagedata r:id="rId110" o:title=""/>
          </v:shape>
          <o:OLEObject Type="Embed" ProgID="Equation.3" ShapeID="_x0000_i1075" DrawAspect="Content" ObjectID="_1413559314" r:id="rId111"/>
        </w:objec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Фонд биржасига қўйилган қўйилмадан олинадиган фойданинг дисперсиясини </w:t>
      </w:r>
      <w:r w:rsidRPr="006A7D22">
        <w:rPr>
          <w:rFonts w:ascii="Times New Roman" w:hAnsi="Times New Roman" w:cs="Times New Roman"/>
          <w:position w:val="-10"/>
          <w:sz w:val="28"/>
          <w:szCs w:val="28"/>
        </w:rPr>
        <w:object w:dxaOrig="440" w:dyaOrig="360">
          <v:shape id="_x0000_i1076" type="#_x0000_t75" style="width:21.75pt;height:18pt" o:ole="">
            <v:imagedata r:id="rId112" o:title=""/>
          </v:shape>
          <o:OLEObject Type="Embed" ProgID="Equation.3" ShapeID="_x0000_i1076" DrawAspect="Content" ObjectID="_1413559315" r:id="rId113"/>
        </w:object>
      </w:r>
      <w:r w:rsidRPr="006A7D22">
        <w:rPr>
          <w:rFonts w:ascii="Times New Roman" w:hAnsi="Times New Roman" w:cs="Times New Roman"/>
          <w:sz w:val="28"/>
          <w:szCs w:val="28"/>
        </w:rPr>
        <w:t xml:space="preserve"> деб, стандарт четланишини </w:t>
      </w:r>
      <w:r w:rsidRPr="006A7D22">
        <w:rPr>
          <w:rFonts w:ascii="Times New Roman" w:hAnsi="Times New Roman" w:cs="Times New Roman"/>
          <w:position w:val="-10"/>
          <w:sz w:val="28"/>
          <w:szCs w:val="28"/>
        </w:rPr>
        <w:object w:dxaOrig="420" w:dyaOrig="320">
          <v:shape id="_x0000_i1077" type="#_x0000_t75" style="width:21pt;height:15.75pt" o:ole="">
            <v:imagedata r:id="rId114" o:title=""/>
          </v:shape>
          <o:OLEObject Type="Embed" ProgID="Equation.3" ShapeID="_x0000_i1077" DrawAspect="Content" ObjectID="_1413559316" r:id="rId115"/>
        </w:object>
      </w:r>
      <w:r w:rsidRPr="006A7D22">
        <w:rPr>
          <w:rFonts w:ascii="Times New Roman" w:hAnsi="Times New Roman" w:cs="Times New Roman"/>
          <w:sz w:val="28"/>
          <w:szCs w:val="28"/>
        </w:rPr>
        <w:t xml:space="preserve"> деб белгилаймиз. У ҳолда ўртача ўлчовли кутиладиган фойданинг стандарт четланиши </w:t>
      </w:r>
      <w:r w:rsidRPr="006A7D22">
        <w:rPr>
          <w:rFonts w:ascii="Times New Roman" w:hAnsi="Times New Roman" w:cs="Times New Roman"/>
          <w:position w:val="-10"/>
          <w:sz w:val="28"/>
          <w:szCs w:val="28"/>
        </w:rPr>
        <w:object w:dxaOrig="660" w:dyaOrig="320">
          <v:shape id="_x0000_i1078" type="#_x0000_t75" style="width:33pt;height:15.75pt" o:ole="">
            <v:imagedata r:id="rId116" o:title=""/>
          </v:shape>
          <o:OLEObject Type="Embed" ProgID="Equation.3" ShapeID="_x0000_i1078" DrawAspect="Content" ObjectID="_1413559317" r:id="rId117"/>
        </w:object>
      </w:r>
      <w:r w:rsidRPr="006A7D22">
        <w:rPr>
          <w:rFonts w:ascii="Times New Roman" w:hAnsi="Times New Roman" w:cs="Times New Roman"/>
          <w:sz w:val="28"/>
          <w:szCs w:val="28"/>
        </w:rPr>
        <w:t xml:space="preserve"> га тенг:</w:t>
      </w:r>
    </w:p>
    <w:p w:rsidR="007E4AFE" w:rsidRPr="006A7D22" w:rsidRDefault="007E4AFE" w:rsidP="007E4AFE">
      <w:pPr>
        <w:jc w:val="center"/>
        <w:rPr>
          <w:rFonts w:ascii="Times New Roman" w:hAnsi="Times New Roman" w:cs="Times New Roman"/>
          <w:sz w:val="28"/>
          <w:szCs w:val="28"/>
        </w:rPr>
      </w:pPr>
      <w:r w:rsidRPr="006A7D22">
        <w:rPr>
          <w:rFonts w:ascii="Times New Roman" w:hAnsi="Times New Roman" w:cs="Times New Roman"/>
          <w:position w:val="-14"/>
          <w:sz w:val="28"/>
          <w:szCs w:val="28"/>
        </w:rPr>
        <w:object w:dxaOrig="1180" w:dyaOrig="360">
          <v:shape id="_x0000_i1079" type="#_x0000_t75" style="width:59.25pt;height:18pt" o:ole="">
            <v:imagedata r:id="rId118" o:title=""/>
          </v:shape>
          <o:OLEObject Type="Embed" ProgID="Equation.3" ShapeID="_x0000_i1079" DrawAspect="Content" ObjectID="_1413559318" r:id="rId119"/>
        </w:object>
      </w:r>
      <w:r w:rsidRPr="006A7D22">
        <w:rPr>
          <w:rFonts w:ascii="Times New Roman" w:hAnsi="Times New Roman" w:cs="Times New Roman"/>
          <w:sz w:val="28"/>
          <w:szCs w:val="28"/>
        </w:rPr>
        <w:t xml:space="preserve">  ва  </w:t>
      </w:r>
      <w:r w:rsidRPr="006A7D22">
        <w:rPr>
          <w:rFonts w:ascii="Times New Roman" w:hAnsi="Times New Roman" w:cs="Times New Roman"/>
          <w:position w:val="-28"/>
          <w:sz w:val="28"/>
          <w:szCs w:val="28"/>
        </w:rPr>
        <w:object w:dxaOrig="2340" w:dyaOrig="720">
          <v:shape id="_x0000_i1080" type="#_x0000_t75" style="width:117pt;height:36pt" o:ole="">
            <v:imagedata r:id="rId120" o:title=""/>
          </v:shape>
          <o:OLEObject Type="Embed" ProgID="Equation.3" ShapeID="_x0000_i1080" DrawAspect="Content" ObjectID="_1413559319" r:id="rId121"/>
        </w:objec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Энди фонд биржасига қўйилган жамғарманинг қисми </w:t>
      </w:r>
      <w:r w:rsidRPr="006A7D22">
        <w:rPr>
          <w:rFonts w:ascii="Times New Roman" w:hAnsi="Times New Roman" w:cs="Times New Roman"/>
          <w:position w:val="-10"/>
          <w:sz w:val="28"/>
          <w:szCs w:val="28"/>
        </w:rPr>
        <w:object w:dxaOrig="340" w:dyaOrig="320">
          <v:shape id="_x0000_i1081" type="#_x0000_t75" style="width:17.25pt;height:15.75pt" o:ole="">
            <v:imagedata r:id="rId90" o:title=""/>
          </v:shape>
          <o:OLEObject Type="Embed" ProgID="Equation.3" ShapeID="_x0000_i1081" DrawAspect="Content" ObjectID="_1413559320" r:id="rId122"/>
        </w:object>
      </w:r>
      <w:r w:rsidRPr="006A7D22">
        <w:rPr>
          <w:rFonts w:ascii="Times New Roman" w:hAnsi="Times New Roman" w:cs="Times New Roman"/>
          <w:sz w:val="28"/>
          <w:szCs w:val="28"/>
        </w:rPr>
        <w:t>ни (3)-тенгламага қўйиб қуйидагини оламиз:</w:t>
      </w:r>
    </w:p>
    <w:p w:rsidR="007E4AFE" w:rsidRPr="006A7D22" w:rsidRDefault="007E4AFE" w:rsidP="007E4AFE">
      <w:pPr>
        <w:jc w:val="center"/>
        <w:rPr>
          <w:rFonts w:ascii="Times New Roman" w:hAnsi="Times New Roman" w:cs="Times New Roman"/>
          <w:sz w:val="28"/>
          <w:szCs w:val="28"/>
        </w:rPr>
      </w:pPr>
      <w:r w:rsidRPr="006A7D22">
        <w:rPr>
          <w:rFonts w:ascii="Times New Roman" w:hAnsi="Times New Roman" w:cs="Times New Roman"/>
          <w:position w:val="-28"/>
          <w:sz w:val="28"/>
          <w:szCs w:val="28"/>
        </w:rPr>
        <w:object w:dxaOrig="3780" w:dyaOrig="680">
          <v:shape id="_x0000_i1082" type="#_x0000_t75" style="width:189pt;height:33.75pt" o:ole="">
            <v:imagedata r:id="rId123" o:title=""/>
          </v:shape>
          <o:OLEObject Type="Embed" ProgID="Equation.3" ShapeID="_x0000_i1082" DrawAspect="Content" ObjectID="_1413559321" r:id="rId124"/>
        </w:objec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lastRenderedPageBreak/>
        <w:t>Ушбу тенглама бюджет чегараси бўлиб, таваккалчилик билан фойда ўртасидаги ўзаро боғлиқликни ифодалайди (</w:t>
      </w:r>
      <w:r w:rsidRPr="006A7D22">
        <w:rPr>
          <w:rFonts w:ascii="Times New Roman" w:hAnsi="Times New Roman" w:cs="Times New Roman"/>
          <w:sz w:val="28"/>
          <w:szCs w:val="28"/>
          <w:lang w:val="uz-Cyrl-UZ"/>
        </w:rPr>
        <w:t>8.</w:t>
      </w:r>
      <w:r w:rsidRPr="006A7D22">
        <w:rPr>
          <w:rFonts w:ascii="Times New Roman" w:hAnsi="Times New Roman" w:cs="Times New Roman"/>
          <w:sz w:val="28"/>
          <w:szCs w:val="28"/>
        </w:rPr>
        <w:t>5-расм).</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Стандарт четланиш </w:t>
      </w:r>
      <w:r w:rsidRPr="006A7D22">
        <w:rPr>
          <w:rFonts w:ascii="Times New Roman" w:hAnsi="Times New Roman" w:cs="Times New Roman"/>
          <w:position w:val="-14"/>
          <w:sz w:val="28"/>
          <w:szCs w:val="28"/>
        </w:rPr>
        <w:object w:dxaOrig="320" w:dyaOrig="360">
          <v:shape id="_x0000_i1083" type="#_x0000_t75" style="width:15.75pt;height:18pt" o:ole="">
            <v:imagedata r:id="rId125" o:title=""/>
          </v:shape>
          <o:OLEObject Type="Embed" ProgID="Equation.3" ShapeID="_x0000_i1083" DrawAspect="Content" ObjectID="_1413559322" r:id="rId126"/>
        </w:object>
      </w:r>
      <w:r w:rsidRPr="006A7D22">
        <w:rPr>
          <w:rFonts w:ascii="Times New Roman" w:hAnsi="Times New Roman" w:cs="Times New Roman"/>
          <w:sz w:val="28"/>
          <w:szCs w:val="28"/>
        </w:rPr>
        <w:t xml:space="preserve"> ошганда кутиладиган ўртача ўлчовли фойда </w:t>
      </w:r>
      <w:r w:rsidRPr="006A7D22">
        <w:rPr>
          <w:rFonts w:ascii="Times New Roman" w:hAnsi="Times New Roman" w:cs="Times New Roman"/>
          <w:position w:val="-14"/>
          <w:sz w:val="28"/>
          <w:szCs w:val="28"/>
        </w:rPr>
        <w:object w:dxaOrig="300" w:dyaOrig="360">
          <v:shape id="_x0000_i1084" type="#_x0000_t75" style="width:15pt;height:18pt" o:ole="">
            <v:imagedata r:id="rId127" o:title=""/>
          </v:shape>
          <o:OLEObject Type="Embed" ProgID="Equation.3" ShapeID="_x0000_i1084" DrawAspect="Content" ObjectID="_1413559323" r:id="rId128"/>
        </w:object>
      </w:r>
      <w:r w:rsidRPr="006A7D22">
        <w:rPr>
          <w:rFonts w:ascii="Times New Roman" w:hAnsi="Times New Roman" w:cs="Times New Roman"/>
          <w:sz w:val="28"/>
          <w:szCs w:val="28"/>
        </w:rPr>
        <w:t xml:space="preserve"> нинг ҳам ошишини </w:t>
      </w:r>
      <w:r w:rsidRPr="006A7D22">
        <w:rPr>
          <w:rFonts w:ascii="Times New Roman" w:hAnsi="Times New Roman" w:cs="Times New Roman"/>
          <w:sz w:val="28"/>
          <w:szCs w:val="28"/>
          <w:lang w:val="uz-Cyrl-UZ"/>
        </w:rPr>
        <w:t>8.</w:t>
      </w:r>
      <w:r w:rsidRPr="006A7D22">
        <w:rPr>
          <w:rFonts w:ascii="Times New Roman" w:hAnsi="Times New Roman" w:cs="Times New Roman"/>
          <w:sz w:val="28"/>
          <w:szCs w:val="28"/>
        </w:rPr>
        <w:t>5-расмдан кўриш мумкин.</w:t>
      </w:r>
    </w:p>
    <w:p w:rsidR="007E4AFE" w:rsidRPr="006A7D22" w:rsidRDefault="007E4AFE" w:rsidP="007E4AFE">
      <w:pPr>
        <w:ind w:firstLine="709"/>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62336" behindDoc="0" locked="0" layoutInCell="1" allowOverlap="1">
                <wp:simplePos x="0" y="0"/>
                <wp:positionH relativeFrom="column">
                  <wp:posOffset>114300</wp:posOffset>
                </wp:positionH>
                <wp:positionV relativeFrom="paragraph">
                  <wp:posOffset>68580</wp:posOffset>
                </wp:positionV>
                <wp:extent cx="5715000" cy="3429000"/>
                <wp:effectExtent l="635" t="0" r="0" b="3810"/>
                <wp:wrapNone/>
                <wp:docPr id="57" name="Группа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0" cy="3429000"/>
                          <a:chOff x="0" y="0"/>
                          <a:chExt cx="20001" cy="20001"/>
                        </a:xfrm>
                      </wpg:grpSpPr>
                      <wps:wsp>
                        <wps:cNvPr id="58" name="Line 86"/>
                        <wps:cNvCnPr/>
                        <wps:spPr bwMode="auto">
                          <a:xfrm flipV="1">
                            <a:off x="3402" y="1556"/>
                            <a:ext cx="10900" cy="13399"/>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 name="Line 87"/>
                        <wps:cNvCnPr/>
                        <wps:spPr bwMode="auto">
                          <a:xfrm>
                            <a:off x="13952" y="2058"/>
                            <a:ext cx="1040" cy="929"/>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 name="Rectangle 88"/>
                        <wps:cNvSpPr>
                          <a:spLocks noChangeArrowheads="1"/>
                        </wps:cNvSpPr>
                        <wps:spPr bwMode="auto">
                          <a:xfrm>
                            <a:off x="14434" y="3557"/>
                            <a:ext cx="4650" cy="11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rPr>
                                  <w:rFonts w:ascii="Bodo_uzb" w:hAnsi="Bodo_uzb" w:cs="Bodo_uzb"/>
                                </w:rPr>
                              </w:pPr>
                              <w:r>
                                <w:rPr>
                                  <w:rFonts w:ascii="Times New Roman" w:hAnsi="Times New Roman" w:cs="Times New Roman"/>
                                  <w:sz w:val="20"/>
                                  <w:szCs w:val="20"/>
                                </w:rPr>
                                <w:t>Бюджет</w:t>
                              </w:r>
                              <w:r>
                                <w:rPr>
                                  <w:rFonts w:ascii="Bodo_uzb" w:hAnsi="Bodo_uzb" w:cs="Bodo_uzb"/>
                                  <w:sz w:val="20"/>
                                  <w:szCs w:val="20"/>
                                </w:rPr>
                                <w:t xml:space="preserve"> </w:t>
                              </w:r>
                              <w:r>
                                <w:rPr>
                                  <w:rFonts w:ascii="Times New Roman" w:hAnsi="Times New Roman" w:cs="Times New Roman"/>
                                  <w:sz w:val="20"/>
                                  <w:szCs w:val="20"/>
                                </w:rPr>
                                <w:t>чегараси</w:t>
                              </w:r>
                            </w:p>
                          </w:txbxContent>
                        </wps:txbx>
                        <wps:bodyPr rot="0" vert="horz" wrap="square" lIns="12700" tIns="12700" rIns="12700" bIns="12700" anchor="t" anchorCtr="0" upright="1">
                          <a:noAutofit/>
                        </wps:bodyPr>
                      </wps:wsp>
                      <wpg:grpSp>
                        <wpg:cNvPr id="61" name="Group 89"/>
                        <wpg:cNvGrpSpPr>
                          <a:grpSpLocks/>
                        </wpg:cNvGrpSpPr>
                        <wpg:grpSpPr bwMode="auto">
                          <a:xfrm>
                            <a:off x="0" y="0"/>
                            <a:ext cx="20001" cy="20001"/>
                            <a:chOff x="600" y="-473"/>
                            <a:chExt cx="6667" cy="5578"/>
                          </a:xfrm>
                        </wpg:grpSpPr>
                        <wps:wsp>
                          <wps:cNvPr id="62" name="Line 90"/>
                          <wps:cNvCnPr/>
                          <wps:spPr bwMode="auto">
                            <a:xfrm>
                              <a:off x="1724" y="-433"/>
                              <a:ext cx="1" cy="5136"/>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63" name="Group 91"/>
                          <wpg:cNvGrpSpPr>
                            <a:grpSpLocks/>
                          </wpg:cNvGrpSpPr>
                          <wpg:grpSpPr bwMode="auto">
                            <a:xfrm>
                              <a:off x="1690" y="464"/>
                              <a:ext cx="3870" cy="4240"/>
                              <a:chOff x="1690" y="464"/>
                              <a:chExt cx="3870" cy="4240"/>
                            </a:xfrm>
                          </wpg:grpSpPr>
                          <wps:wsp>
                            <wps:cNvPr id="64" name="Line 92"/>
                            <wps:cNvCnPr/>
                            <wps:spPr bwMode="auto">
                              <a:xfrm>
                                <a:off x="1724" y="4703"/>
                                <a:ext cx="3836"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 name="Arc 93"/>
                            <wps:cNvSpPr>
                              <a:spLocks/>
                            </wps:cNvSpPr>
                            <wps:spPr bwMode="auto">
                              <a:xfrm flipV="1">
                                <a:off x="1724" y="464"/>
                                <a:ext cx="1452" cy="135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6" name="Arc 94"/>
                            <wps:cNvSpPr>
                              <a:spLocks/>
                            </wps:cNvSpPr>
                            <wps:spPr bwMode="auto">
                              <a:xfrm flipV="1">
                                <a:off x="1734" y="613"/>
                                <a:ext cx="2288" cy="203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7" name="Arc 95"/>
                            <wps:cNvSpPr>
                              <a:spLocks/>
                            </wps:cNvSpPr>
                            <wps:spPr bwMode="auto">
                              <a:xfrm flipV="1">
                                <a:off x="1734" y="505"/>
                                <a:ext cx="2845" cy="282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8" name="Line 96"/>
                            <wps:cNvCnPr/>
                            <wps:spPr bwMode="auto">
                              <a:xfrm flipH="1">
                                <a:off x="1715" y="1999"/>
                                <a:ext cx="1730"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9" name="Line 97"/>
                            <wps:cNvCnPr/>
                            <wps:spPr bwMode="auto">
                              <a:xfrm>
                                <a:off x="3436" y="1999"/>
                                <a:ext cx="1" cy="2704"/>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 name="Line 98"/>
                            <wps:cNvCnPr/>
                            <wps:spPr bwMode="auto">
                              <a:xfrm>
                                <a:off x="1738" y="708"/>
                                <a:ext cx="2955"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 name="Line 99"/>
                            <wps:cNvCnPr/>
                            <wps:spPr bwMode="auto">
                              <a:xfrm>
                                <a:off x="4685" y="708"/>
                                <a:ext cx="1" cy="399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2" name="Arc 100"/>
                            <wps:cNvSpPr>
                              <a:spLocks/>
                            </wps:cNvSpPr>
                            <wps:spPr bwMode="auto">
                              <a:xfrm>
                                <a:off x="4666" y="695"/>
                                <a:ext cx="96" cy="198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3" name="Arc 101"/>
                            <wps:cNvSpPr>
                              <a:spLocks/>
                            </wps:cNvSpPr>
                            <wps:spPr bwMode="auto">
                              <a:xfrm flipV="1">
                                <a:off x="4702" y="2828"/>
                                <a:ext cx="70" cy="18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 name="Line 102"/>
                            <wps:cNvCnPr/>
                            <wps:spPr bwMode="auto">
                              <a:xfrm>
                                <a:off x="4761" y="2678"/>
                                <a:ext cx="116" cy="96"/>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 name="Line 103"/>
                            <wps:cNvCnPr/>
                            <wps:spPr bwMode="auto">
                              <a:xfrm flipH="1">
                                <a:off x="4761" y="2760"/>
                                <a:ext cx="97" cy="96"/>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 name="Oval 104"/>
                            <wps:cNvSpPr>
                              <a:spLocks noChangeArrowheads="1"/>
                            </wps:cNvSpPr>
                            <wps:spPr bwMode="auto">
                              <a:xfrm>
                                <a:off x="3397" y="1945"/>
                                <a:ext cx="68" cy="97"/>
                              </a:xfrm>
                              <a:prstGeom prst="ellipse">
                                <a:avLst/>
                              </a:prstGeom>
                              <a:solidFill>
                                <a:srgbClr val="000000"/>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 name="Oval 105"/>
                            <wps:cNvSpPr>
                              <a:spLocks noChangeArrowheads="1"/>
                            </wps:cNvSpPr>
                            <wps:spPr bwMode="auto">
                              <a:xfrm>
                                <a:off x="1692" y="3692"/>
                                <a:ext cx="68" cy="97"/>
                              </a:xfrm>
                              <a:prstGeom prst="ellipse">
                                <a:avLst/>
                              </a:prstGeom>
                              <a:solidFill>
                                <a:srgbClr val="000000"/>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8" name="Oval 106"/>
                            <wps:cNvSpPr>
                              <a:spLocks noChangeArrowheads="1"/>
                            </wps:cNvSpPr>
                            <wps:spPr bwMode="auto">
                              <a:xfrm>
                                <a:off x="1691" y="1942"/>
                                <a:ext cx="67" cy="97"/>
                              </a:xfrm>
                              <a:prstGeom prst="ellipse">
                                <a:avLst/>
                              </a:prstGeom>
                              <a:solidFill>
                                <a:srgbClr val="000000"/>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9" name="Oval 107"/>
                            <wps:cNvSpPr>
                              <a:spLocks noChangeArrowheads="1"/>
                            </wps:cNvSpPr>
                            <wps:spPr bwMode="auto">
                              <a:xfrm>
                                <a:off x="1690" y="648"/>
                                <a:ext cx="67" cy="97"/>
                              </a:xfrm>
                              <a:prstGeom prst="ellipse">
                                <a:avLst/>
                              </a:prstGeom>
                              <a:solidFill>
                                <a:srgbClr val="000000"/>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80" name="Rectangle 108"/>
                          <wps:cNvSpPr>
                            <a:spLocks noChangeArrowheads="1"/>
                          </wps:cNvSpPr>
                          <wps:spPr bwMode="auto">
                            <a:xfrm>
                              <a:off x="600" y="-473"/>
                              <a:ext cx="1048" cy="6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rPr>
                                    <w:rFonts w:ascii="Bodo_uzb" w:hAnsi="Bodo_uzb" w:cs="Bodo_uzb"/>
                                  </w:rPr>
                                </w:pPr>
                                <w:r>
                                  <w:rPr>
                                    <w:rFonts w:ascii="Times New Roman" w:hAnsi="Times New Roman" w:cs="Times New Roman"/>
                                    <w:sz w:val="20"/>
                                    <w:szCs w:val="20"/>
                                  </w:rPr>
                                  <w:t>Кутиладиган</w:t>
                                </w:r>
                                <w:r>
                                  <w:rPr>
                                    <w:rFonts w:ascii="Bodo_uzb" w:hAnsi="Bodo_uzb" w:cs="Bodo_uzb"/>
                                    <w:sz w:val="20"/>
                                    <w:szCs w:val="20"/>
                                  </w:rPr>
                                  <w:t xml:space="preserve"> </w:t>
                                </w:r>
                                <w:r>
                                  <w:rPr>
                                    <w:rFonts w:ascii="Times New Roman" w:hAnsi="Times New Roman" w:cs="Times New Roman"/>
                                    <w:sz w:val="20"/>
                                    <w:szCs w:val="20"/>
                                  </w:rPr>
                                  <w:t>фойда</w:t>
                                </w:r>
                                <w:r>
                                  <w:rPr>
                                    <w:rFonts w:ascii="Bodo_uzb" w:hAnsi="Bodo_uzb" w:cs="Bodo_uzb"/>
                                    <w:sz w:val="20"/>
                                    <w:szCs w:val="20"/>
                                  </w:rPr>
                                  <w:t xml:space="preserve">, </w:t>
                                </w:r>
                                <w:r>
                                  <w:rPr>
                                    <w:rFonts w:ascii="Bodo_uzb" w:hAnsi="Bodo_uzb" w:cs="Bodo_uzb"/>
                                    <w:noProof/>
                                    <w:position w:val="-14"/>
                                    <w:sz w:val="20"/>
                                    <w:szCs w:val="20"/>
                                    <w:lang w:val="en-US" w:eastAsia="en-US"/>
                                  </w:rPr>
                                  <w:drawing>
                                    <wp:inline distT="0" distB="0" distL="0" distR="0" wp14:anchorId="74A25F35" wp14:editId="142B7090">
                                      <wp:extent cx="333375" cy="228600"/>
                                      <wp:effectExtent l="0" t="0" r="9525" b="0"/>
                                      <wp:docPr id="226" name="Рисунок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81" name="Rectangle 109"/>
                          <wps:cNvSpPr>
                            <a:spLocks noChangeArrowheads="1"/>
                          </wps:cNvSpPr>
                          <wps:spPr bwMode="auto">
                            <a:xfrm>
                              <a:off x="1311" y="477"/>
                              <a:ext cx="356" cy="39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noProof/>
                                    <w:position w:val="-10"/>
                                    <w:lang w:val="en-US" w:eastAsia="en-US"/>
                                  </w:rPr>
                                  <w:drawing>
                                    <wp:inline distT="0" distB="0" distL="0" distR="0" wp14:anchorId="06EDBB4C" wp14:editId="6937093B">
                                      <wp:extent cx="295275" cy="219075"/>
                                      <wp:effectExtent l="0" t="0" r="0" b="9525"/>
                                      <wp:docPr id="227" name="Рисунок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82" name="Rectangle 110"/>
                          <wps:cNvSpPr>
                            <a:spLocks noChangeArrowheads="1"/>
                          </wps:cNvSpPr>
                          <wps:spPr bwMode="auto">
                            <a:xfrm>
                              <a:off x="4514" y="4712"/>
                              <a:ext cx="372" cy="39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noProof/>
                                    <w:position w:val="-10"/>
                                    <w:lang w:val="en-US" w:eastAsia="en-US"/>
                                  </w:rPr>
                                  <w:drawing>
                                    <wp:inline distT="0" distB="0" distL="0" distR="0" wp14:anchorId="217DF18F" wp14:editId="77A8B29E">
                                      <wp:extent cx="304800" cy="219075"/>
                                      <wp:effectExtent l="0" t="0" r="0" b="9525"/>
                                      <wp:docPr id="228" name="Рисунок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304800" cy="21907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83" name="Rectangle 111"/>
                          <wps:cNvSpPr>
                            <a:spLocks noChangeArrowheads="1"/>
                          </wps:cNvSpPr>
                          <wps:spPr bwMode="auto">
                            <a:xfrm>
                              <a:off x="1442" y="1849"/>
                              <a:ext cx="24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noProof/>
                                    <w:position w:val="-10"/>
                                    <w:lang w:val="en-US" w:eastAsia="en-US"/>
                                  </w:rPr>
                                  <w:drawing>
                                    <wp:inline distT="0" distB="0" distL="0" distR="0" wp14:anchorId="35C62355" wp14:editId="0D465716">
                                      <wp:extent cx="190500" cy="200025"/>
                                      <wp:effectExtent l="0" t="0" r="0" b="9525"/>
                                      <wp:docPr id="229" name="Рисунок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84" name="Rectangle 112"/>
                          <wps:cNvSpPr>
                            <a:spLocks noChangeArrowheads="1"/>
                          </wps:cNvSpPr>
                          <wps:spPr bwMode="auto">
                            <a:xfrm>
                              <a:off x="3364" y="4740"/>
                              <a:ext cx="226"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noProof/>
                                    <w:position w:val="-10"/>
                                    <w:lang w:val="en-US" w:eastAsia="en-US"/>
                                  </w:rPr>
                                  <w:drawing>
                                    <wp:inline distT="0" distB="0" distL="0" distR="0" wp14:anchorId="16121EAE" wp14:editId="502FA98A">
                                      <wp:extent cx="180975" cy="200025"/>
                                      <wp:effectExtent l="0" t="0" r="9525" b="9525"/>
                                      <wp:docPr id="230" name="Рисунок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85" name="Rectangle 113"/>
                          <wps:cNvSpPr>
                            <a:spLocks noChangeArrowheads="1"/>
                          </wps:cNvSpPr>
                          <wps:spPr bwMode="auto">
                            <a:xfrm>
                              <a:off x="1457" y="3560"/>
                              <a:ext cx="255"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noProof/>
                                    <w:position w:val="-10"/>
                                    <w:lang w:val="en-US" w:eastAsia="en-US"/>
                                  </w:rPr>
                                  <w:drawing>
                                    <wp:inline distT="0" distB="0" distL="0" distR="0" wp14:anchorId="2D83B3A8" wp14:editId="308FF286">
                                      <wp:extent cx="200025" cy="200025"/>
                                      <wp:effectExtent l="0" t="0" r="9525" b="9525"/>
                                      <wp:docPr id="231" name="Рисунок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86" name="Rectangle 114"/>
                          <wps:cNvSpPr>
                            <a:spLocks noChangeArrowheads="1"/>
                          </wps:cNvSpPr>
                          <wps:spPr bwMode="auto">
                            <a:xfrm>
                              <a:off x="3291" y="1564"/>
                              <a:ext cx="212" cy="3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i/>
                                    <w:iCs/>
                                    <w:lang w:val="en-US"/>
                                  </w:rPr>
                                  <w:t>E</w:t>
                                </w:r>
                              </w:p>
                            </w:txbxContent>
                          </wps:txbx>
                          <wps:bodyPr rot="0" vert="horz" wrap="square" lIns="12700" tIns="12700" rIns="12700" bIns="12700" anchor="t" anchorCtr="0" upright="1">
                            <a:noAutofit/>
                          </wps:bodyPr>
                        </wps:wsp>
                        <wps:wsp>
                          <wps:cNvPr id="87" name="Rectangle 115"/>
                          <wps:cNvSpPr>
                            <a:spLocks noChangeArrowheads="1"/>
                          </wps:cNvSpPr>
                          <wps:spPr bwMode="auto">
                            <a:xfrm>
                              <a:off x="4976" y="2120"/>
                              <a:ext cx="2109" cy="8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rPr>
                                    <w:rFonts w:ascii="Bodo_uzb" w:hAnsi="Bodo_uzb" w:cs="Bodo_uzb"/>
                                    <w:sz w:val="20"/>
                                    <w:szCs w:val="20"/>
                                  </w:rPr>
                                </w:pPr>
                                <w:r>
                                  <w:rPr>
                                    <w:rFonts w:ascii="Times New Roman" w:hAnsi="Times New Roman" w:cs="Times New Roman"/>
                                    <w:sz w:val="20"/>
                                    <w:szCs w:val="20"/>
                                  </w:rPr>
                                  <w:t>Бюджет</w:t>
                                </w:r>
                                <w:r>
                                  <w:rPr>
                                    <w:rFonts w:ascii="Bodo_uzb" w:hAnsi="Bodo_uzb" w:cs="Bodo_uzb"/>
                                    <w:sz w:val="20"/>
                                    <w:szCs w:val="20"/>
                                  </w:rPr>
                                  <w:t xml:space="preserve"> </w:t>
                                </w:r>
                                <w:r>
                                  <w:rPr>
                                    <w:rFonts w:ascii="Times New Roman" w:hAnsi="Times New Roman" w:cs="Times New Roman"/>
                                    <w:sz w:val="20"/>
                                    <w:szCs w:val="20"/>
                                  </w:rPr>
                                  <w:t>чизи</w:t>
                                </w:r>
                                <w:r>
                                  <w:rPr>
                                    <w:rFonts w:ascii="Times New Roman" w:hAnsi="Times New Roman" w:cs="Times New Roman"/>
                                    <w:sz w:val="20"/>
                                    <w:szCs w:val="20"/>
                                    <w:lang w:val="uz-Cyrl-UZ"/>
                                  </w:rPr>
                                  <w:t>ғ</w:t>
                                </w:r>
                                <w:r>
                                  <w:rPr>
                                    <w:rFonts w:ascii="Times New Roman" w:hAnsi="Times New Roman" w:cs="Times New Roman"/>
                                    <w:sz w:val="20"/>
                                    <w:szCs w:val="20"/>
                                  </w:rPr>
                                  <w:t>и</w:t>
                                </w:r>
                              </w:p>
                              <w:p w:rsidR="007E4AFE" w:rsidRDefault="007E4AFE" w:rsidP="007E4AFE">
                                <w:pPr>
                                  <w:rPr>
                                    <w:rFonts w:ascii="Bodo_uzb" w:hAnsi="Bodo_uzb" w:cs="Bodo_uzb"/>
                                  </w:rPr>
                                </w:pPr>
                                <w:r>
                                  <w:rPr>
                                    <w:rFonts w:ascii="Times New Roman" w:hAnsi="Times New Roman" w:cs="Times New Roman"/>
                                    <w:sz w:val="20"/>
                                    <w:szCs w:val="20"/>
                                  </w:rPr>
                                  <w:t>ёти</w:t>
                                </w:r>
                                <w:r>
                                  <w:rPr>
                                    <w:rFonts w:ascii="Times New Roman" w:hAnsi="Times New Roman" w:cs="Times New Roman"/>
                                    <w:sz w:val="20"/>
                                    <w:szCs w:val="20"/>
                                    <w:lang w:val="uz-Cyrl-UZ"/>
                                  </w:rPr>
                                  <w:t>қ</w:t>
                                </w:r>
                                <w:r>
                                  <w:rPr>
                                    <w:rFonts w:ascii="Times New Roman" w:hAnsi="Times New Roman" w:cs="Times New Roman"/>
                                    <w:sz w:val="20"/>
                                    <w:szCs w:val="20"/>
                                  </w:rPr>
                                  <w:t>лиги</w:t>
                                </w:r>
                              </w:p>
                            </w:txbxContent>
                          </wps:txbx>
                          <wps:bodyPr rot="0" vert="horz" wrap="square" lIns="12700" tIns="12700" rIns="12700" bIns="12700" anchor="t" anchorCtr="0" upright="1">
                            <a:noAutofit/>
                          </wps:bodyPr>
                        </wps:wsp>
                        <wps:wsp>
                          <wps:cNvPr id="88" name="Rectangle 116"/>
                          <wps:cNvSpPr>
                            <a:spLocks noChangeArrowheads="1"/>
                          </wps:cNvSpPr>
                          <wps:spPr bwMode="auto">
                            <a:xfrm>
                              <a:off x="5711" y="4307"/>
                              <a:ext cx="1556" cy="7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rPr>
                                    <w:rFonts w:ascii="Bodo_uzb" w:hAnsi="Bodo_uzb" w:cs="Bodo_uzb"/>
                                  </w:rPr>
                                </w:pPr>
                                <w:r>
                                  <w:rPr>
                                    <w:rFonts w:ascii="Times New Roman" w:hAnsi="Times New Roman" w:cs="Times New Roman"/>
                                    <w:sz w:val="20"/>
                                    <w:szCs w:val="20"/>
                                  </w:rPr>
                                  <w:t>Фойда</w:t>
                                </w:r>
                                <w:r>
                                  <w:rPr>
                                    <w:rFonts w:ascii="Bodo_uzb" w:hAnsi="Bodo_uzb" w:cs="Bodo_uzb"/>
                                    <w:sz w:val="20"/>
                                    <w:szCs w:val="20"/>
                                  </w:rPr>
                                  <w:t xml:space="preserve"> </w:t>
                                </w:r>
                                <w:r>
                                  <w:rPr>
                                    <w:rFonts w:ascii="Times New Roman" w:hAnsi="Times New Roman" w:cs="Times New Roman"/>
                                    <w:sz w:val="20"/>
                                    <w:szCs w:val="20"/>
                                  </w:rPr>
                                  <w:t>учун</w:t>
                                </w:r>
                                <w:r>
                                  <w:rPr>
                                    <w:rFonts w:ascii="Bodo_uzb" w:hAnsi="Bodo_uzb" w:cs="Bodo_uzb"/>
                                    <w:sz w:val="20"/>
                                    <w:szCs w:val="20"/>
                                  </w:rPr>
                                  <w:t xml:space="preserve"> </w:t>
                                </w:r>
                                <w:r>
                                  <w:rPr>
                                    <w:rFonts w:ascii="Times New Roman" w:hAnsi="Times New Roman" w:cs="Times New Roman"/>
                                    <w:sz w:val="20"/>
                                    <w:szCs w:val="20"/>
                                  </w:rPr>
                                  <w:t>стандарт</w:t>
                                </w:r>
                                <w:r>
                                  <w:rPr>
                                    <w:rFonts w:ascii="Bodo_uzb" w:hAnsi="Bodo_uzb" w:cs="Bodo_uzb"/>
                                    <w:sz w:val="20"/>
                                    <w:szCs w:val="20"/>
                                  </w:rPr>
                                  <w:t xml:space="preserve"> </w:t>
                                </w:r>
                                <w:r>
                                  <w:rPr>
                                    <w:rFonts w:ascii="Times New Roman" w:hAnsi="Times New Roman" w:cs="Times New Roman"/>
                                    <w:sz w:val="20"/>
                                    <w:szCs w:val="20"/>
                                  </w:rPr>
                                  <w:t>четланиш</w:t>
                                </w:r>
                                <w:r>
                                  <w:rPr>
                                    <w:rFonts w:ascii="Bodo_uzb" w:hAnsi="Bodo_uzb" w:cs="Bodo_uzb"/>
                                    <w:sz w:val="20"/>
                                    <w:szCs w:val="20"/>
                                  </w:rPr>
                                  <w:t xml:space="preserve"> </w:t>
                                </w:r>
                                <w:r>
                                  <w:rPr>
                                    <w:rFonts w:ascii="Bodo_uzb" w:hAnsi="Bodo_uzb" w:cs="Bodo_uzb"/>
                                    <w:noProof/>
                                    <w:position w:val="-12"/>
                                    <w:sz w:val="20"/>
                                    <w:szCs w:val="20"/>
                                    <w:lang w:val="en-US" w:eastAsia="en-US"/>
                                  </w:rPr>
                                  <w:drawing>
                                    <wp:inline distT="0" distB="0" distL="0" distR="0" wp14:anchorId="6FAD2B9A" wp14:editId="616EB1A6">
                                      <wp:extent cx="304800" cy="266700"/>
                                      <wp:effectExtent l="0" t="0" r="0" b="0"/>
                                      <wp:docPr id="232" name="Рисунок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304800" cy="2667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89" name="Rectangle 117"/>
                          <wps:cNvSpPr>
                            <a:spLocks noChangeArrowheads="1"/>
                          </wps:cNvSpPr>
                          <wps:spPr bwMode="auto">
                            <a:xfrm>
                              <a:off x="6209" y="2053"/>
                              <a:ext cx="849" cy="7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noProof/>
                                    <w:position w:val="-28"/>
                                    <w:lang w:val="en-US" w:eastAsia="en-US"/>
                                  </w:rPr>
                                  <w:drawing>
                                    <wp:inline distT="0" distB="0" distL="0" distR="0" wp14:anchorId="59DEDDC4" wp14:editId="55EE912D">
                                      <wp:extent cx="733425" cy="428625"/>
                                      <wp:effectExtent l="0" t="0" r="9525" b="9525"/>
                                      <wp:docPr id="233" name="Рисунок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733425" cy="4286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90" name="Rectangle 118"/>
                          <wps:cNvSpPr>
                            <a:spLocks noChangeArrowheads="1"/>
                          </wps:cNvSpPr>
                          <wps:spPr bwMode="auto">
                            <a:xfrm>
                              <a:off x="1520" y="4592"/>
                              <a:ext cx="221" cy="40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jc w:val="center"/>
                                </w:pPr>
                                <w:r>
                                  <w:rPr>
                                    <w:rFonts w:ascii="Times New Roman" w:hAnsi="Times New Roman" w:cs="Times New Roman"/>
                                  </w:rPr>
                                  <w:t>0</w:t>
                                </w:r>
                              </w:p>
                            </w:txbxContent>
                          </wps:txbx>
                          <wps:bodyPr rot="0" vert="horz" wrap="square" lIns="12700" tIns="12700" rIns="12700" bIns="12700" anchor="t" anchorCtr="0" upright="1">
                            <a:noAutofit/>
                          </wps:bodyPr>
                        </wps:wsp>
                        <wps:wsp>
                          <wps:cNvPr id="91" name="Rectangle 119"/>
                          <wps:cNvSpPr>
                            <a:spLocks noChangeArrowheads="1"/>
                          </wps:cNvSpPr>
                          <wps:spPr bwMode="auto">
                            <a:xfrm>
                              <a:off x="4322" y="266"/>
                              <a:ext cx="266" cy="3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rPr>
                                    <w:rFonts w:ascii="Times New Roman" w:hAnsi="Times New Roman" w:cs="Times New Roman"/>
                                  </w:rPr>
                                </w:pPr>
                                <w:r>
                                  <w:rPr>
                                    <w:rFonts w:ascii="Times New Roman" w:hAnsi="Times New Roman" w:cs="Times New Roman"/>
                                    <w:i/>
                                    <w:iCs/>
                                    <w:lang w:val="en-US"/>
                                  </w:rPr>
                                  <w:t>U</w:t>
                                </w:r>
                                <w:r>
                                  <w:rPr>
                                    <w:rFonts w:ascii="Times New Roman" w:hAnsi="Times New Roman" w:cs="Times New Roman"/>
                                    <w:vertAlign w:val="subscript"/>
                                    <w:lang w:val="en-US"/>
                                  </w:rPr>
                                  <w:t>3</w:t>
                                </w:r>
                              </w:p>
                            </w:txbxContent>
                          </wps:txbx>
                          <wps:bodyPr rot="0" vert="horz" wrap="square" lIns="12700" tIns="12700" rIns="12700" bIns="12700" anchor="t" anchorCtr="0" upright="1">
                            <a:noAutofit/>
                          </wps:bodyPr>
                        </wps:wsp>
                        <wps:wsp>
                          <wps:cNvPr id="92" name="Rectangle 120"/>
                          <wps:cNvSpPr>
                            <a:spLocks noChangeArrowheads="1"/>
                          </wps:cNvSpPr>
                          <wps:spPr bwMode="auto">
                            <a:xfrm>
                              <a:off x="3719" y="266"/>
                              <a:ext cx="266" cy="3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rPr>
                                    <w:rFonts w:ascii="Times New Roman" w:hAnsi="Times New Roman" w:cs="Times New Roman"/>
                                  </w:rPr>
                                </w:pPr>
                                <w:r>
                                  <w:rPr>
                                    <w:rFonts w:ascii="Times New Roman" w:hAnsi="Times New Roman" w:cs="Times New Roman"/>
                                    <w:i/>
                                    <w:iCs/>
                                    <w:lang w:val="en-US"/>
                                  </w:rPr>
                                  <w:t>U</w:t>
                                </w:r>
                                <w:r>
                                  <w:rPr>
                                    <w:rFonts w:ascii="Times New Roman" w:hAnsi="Times New Roman" w:cs="Times New Roman"/>
                                    <w:vertAlign w:val="subscript"/>
                                    <w:lang w:val="en-US"/>
                                  </w:rPr>
                                  <w:t>2</w:t>
                                </w:r>
                              </w:p>
                            </w:txbxContent>
                          </wps:txbx>
                          <wps:bodyPr rot="0" vert="horz" wrap="square" lIns="12700" tIns="12700" rIns="12700" bIns="12700" anchor="t" anchorCtr="0" upright="1">
                            <a:noAutofit/>
                          </wps:bodyPr>
                        </wps:wsp>
                        <wps:wsp>
                          <wps:cNvPr id="93" name="Rectangle 121"/>
                          <wps:cNvSpPr>
                            <a:spLocks noChangeArrowheads="1"/>
                          </wps:cNvSpPr>
                          <wps:spPr bwMode="auto">
                            <a:xfrm>
                              <a:off x="2833" y="205"/>
                              <a:ext cx="266" cy="3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rPr>
                                    <w:rFonts w:ascii="Times New Roman" w:hAnsi="Times New Roman" w:cs="Times New Roman"/>
                                  </w:rPr>
                                </w:pPr>
                                <w:r>
                                  <w:rPr>
                                    <w:rFonts w:ascii="Times New Roman" w:hAnsi="Times New Roman" w:cs="Times New Roman"/>
                                    <w:i/>
                                    <w:iCs/>
                                    <w:lang w:val="en-US"/>
                                  </w:rPr>
                                  <w:t>U</w:t>
                                </w:r>
                                <w:r>
                                  <w:rPr>
                                    <w:rFonts w:ascii="Times New Roman" w:hAnsi="Times New Roman" w:cs="Times New Roman"/>
                                    <w:vertAlign w:val="subscript"/>
                                    <w:lang w:val="en-US"/>
                                  </w:rPr>
                                  <w:t>1</w:t>
                                </w:r>
                              </w:p>
                            </w:txbxContent>
                          </wps:txbx>
                          <wps:bodyPr rot="0" vert="horz" wrap="square" lIns="12700" tIns="12700" rIns="12700" bIns="1270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57" o:spid="_x0000_s1150" style="position:absolute;left:0;text-align:left;margin-left:9pt;margin-top:5.4pt;width:450pt;height:270pt;z-index:251662336" coordsize="20001,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">
                <v:line id="Line 86" o:spid="_x0000_s1151" style="position:absolute;flip:y;visibility:visible;mso-wrap-style:square" from="3402,1556" to="14302,14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MvU74AAADbAAAADwAAAGRycy9kb3ducmV2LnhtbERPTYvCMBC9C/6HMIIX0VTBUmqjiCAs&#10;eNoqeh2asS02k9pka/33m4Pg8fG+s91gGtFT52rLCpaLCARxYXXNpYLL+ThPQDiPrLGxTAre5GC3&#10;HY8yTLV98S/1uS9FCGGXooLK+zaV0hUVGXQL2xIH7m47gz7ArpS6w1cIN41cRVEsDdYcGips6VBR&#10;8cj/jILCJtdT8r4t4+c5XiX1TOa9kUpNJ8N+A8LT4L/ij/tHK1iHseFL+AFy+w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9Yy9TvgAAANsAAAAPAAAAAAAAAAAAAAAAAKEC&#10;AABkcnMvZG93bnJldi54bWxQSwUGAAAAAAQABAD5AAAAjAMAAAAA&#10;" strokeweight="1pt">
                  <v:stroke startarrowwidth="narrow" startarrowlength="short" endarrowwidth="narrow" endarrowlength="short"/>
                </v:line>
                <v:line id="Line 87" o:spid="_x0000_s1152" style="position:absolute;visibility:visible;mso-wrap-style:square" from="13952,2058" to="14992,2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eEWsIAAADbAAAADwAAAGRycy9kb3ducmV2LnhtbESPX2vCMBTF3wd+h3CFvYyZKlRc11TU&#10;sbEnwTr2fGmuTVlzE5pM67c3g4GPh/PnxynXo+3FmYbQOVYwn2UgiBunO24VfB3fn1cgQkTW2Dsm&#10;BVcKsK4mDyUW2l34QOc6tiKNcChQgYnRF1KGxpDFMHOeOHknN1iMSQ6t1ANe0rjt5SLLltJix4lg&#10;0NPOUPNT/9oEyed9vgwSt6cP7xdv5unbbvdKPU7HzSuISGO8h//bn1pB/gJ/X9IPk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HeEWsIAAADbAAAADwAAAAAAAAAAAAAA&#10;AAChAgAAZHJzL2Rvd25yZXYueG1sUEsFBgAAAAAEAAQA+QAAAJADAAAAAA==&#10;">
                  <v:stroke startarrowwidth="narrow" startarrowlength="short" endarrow="block" endarrowwidth="narrow" endarrowlength="short"/>
                </v:line>
                <v:rect id="Rectangle 88" o:spid="_x0000_s1153" style="position:absolute;left:14434;top:3557;width:4650;height:1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maa78A&#10;AADbAAAADwAAAGRycy9kb3ducmV2LnhtbERPS4vCMBC+L/gfwgje1tRFylKNIsqKF1l8XLwNzdgU&#10;O5PSRK3/3hwW9vjxvefLnhv1oC7UXgxMxhkoktLbWioD59PP5zeoEFEsNl7IwIsCLBeDjzkW1j/l&#10;QI9jrFQKkVCgARdjW2gdSkeMYexbksRdfccYE+wqbTt8pnBu9FeW5ZqxltTgsKW1o/J2vLOBXc8r&#10;67a/0/2lOYdNOHB+v7Exo2G/moGK1Md/8Z97Zw3kaX36kn6AXr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KZprvwAAANsAAAAPAAAAAAAAAAAAAAAAAJgCAABkcnMvZG93bnJl&#10;di54bWxQSwUGAAAAAAQABAD1AAAAhAMAAAAA&#10;" filled="f" stroked="f" strokeweight=".5pt">
                  <v:textbox inset="1pt,1pt,1pt,1pt">
                    <w:txbxContent>
                      <w:p w:rsidR="007E4AFE" w:rsidRDefault="007E4AFE" w:rsidP="007E4AFE">
                        <w:pPr>
                          <w:rPr>
                            <w:rFonts w:ascii="Bodo_uzb" w:hAnsi="Bodo_uzb" w:cs="Bodo_uzb"/>
                          </w:rPr>
                        </w:pPr>
                        <w:r>
                          <w:rPr>
                            <w:rFonts w:ascii="Times New Roman" w:hAnsi="Times New Roman" w:cs="Times New Roman"/>
                            <w:sz w:val="20"/>
                            <w:szCs w:val="20"/>
                          </w:rPr>
                          <w:t>Бюджет</w:t>
                        </w:r>
                        <w:r>
                          <w:rPr>
                            <w:rFonts w:ascii="Bodo_uzb" w:hAnsi="Bodo_uzb" w:cs="Bodo_uzb"/>
                            <w:sz w:val="20"/>
                            <w:szCs w:val="20"/>
                          </w:rPr>
                          <w:t xml:space="preserve"> </w:t>
                        </w:r>
                        <w:r>
                          <w:rPr>
                            <w:rFonts w:ascii="Times New Roman" w:hAnsi="Times New Roman" w:cs="Times New Roman"/>
                            <w:sz w:val="20"/>
                            <w:szCs w:val="20"/>
                          </w:rPr>
                          <w:t>чегараси</w:t>
                        </w:r>
                      </w:p>
                    </w:txbxContent>
                  </v:textbox>
                </v:rect>
                <v:group id="Group 89" o:spid="_x0000_s1154" style="position:absolute;width:20001;height:20001" coordorigin="600,-473" coordsize="6667,55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line id="Line 90" o:spid="_x0000_s1155" style="position:absolute;visibility:visible;mso-wrap-style:square" from="1724,-433" to="1725,4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ue8MAAADbAAAADwAAAGRycy9kb3ducmV2LnhtbESPQWvCQBSE7wX/w/IEb3Wjh1Cjq4gS&#10;6qGXxFLw9sg+k2D2bdjdmvjvuwXB4zAz3zCb3Wg6cSfnW8sKFvMEBHFldcu1gu9z/v4BwgdkjZ1l&#10;UvAgD7vt5G2DmbYDF3QvQy0ihH2GCpoQ+kxKXzVk0M9tTxy9q3UGQ5SultrhEOGmk8skSaXBluNC&#10;gz0dGqpu5a9RkJTV49amFy6On/ng8uvq56vQSs2m434NItAYXuFn+6QVpEv4/x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vvbnvDAAAA2wAAAA8AAAAAAAAAAAAA&#10;AAAAoQIAAGRycy9kb3ducmV2LnhtbFBLBQYAAAAABAAEAPkAAACRAwAAAAA=&#10;">
                    <v:stroke startarrow="block" startarrowwidth="narrow" startarrowlength="short" endarrowwidth="narrow" endarrowlength="short"/>
                  </v:line>
                  <v:group id="Group 91" o:spid="_x0000_s1156" style="position:absolute;left:1690;top:464;width:3870;height:4240" coordorigin="1690,464" coordsize="3870,4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line id="Line 92" o:spid="_x0000_s1157" style="position:absolute;visibility:visible;mso-wrap-style:square" from="1724,4703" to="5560,4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rhecIAAADbAAAADwAAAGRycy9kb3ducmV2LnhtbESPX2vCMBTF3wd+h3AHvoyZKlpGNYpO&#10;lD0NrOLzpbk2Zc1NaDKt394Igz0ezp8fZ7HqbSuu1IXGsYLxKANBXDndcK3gdNy9f4AIEVlj65gU&#10;3CnAajl4WWCh3Y0PdC1jLdIIhwIVmBh9IWWoDFkMI+eJk3dxncWYZFdL3eEtjdtWTrIslxYbTgSD&#10;nj4NVT/lr02Q2bid5UHi5rL3frI1b2e7+VZq+Nqv5yAi9fE//Nf+0gryKTy/pB8gl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BrhecIAAADbAAAADwAAAAAAAAAAAAAA&#10;AAChAgAAZHJzL2Rvd25yZXYueG1sUEsFBgAAAAAEAAQA+QAAAJADAAAAAA==&#10;">
                      <v:stroke startarrowwidth="narrow" startarrowlength="short" endarrow="block" endarrowwidth="narrow" endarrowlength="short"/>
                    </v:line>
                    <v:shape id="Arc 93" o:spid="_x0000_s1158" style="position:absolute;left:1724;top:464;width:1452;height:1359;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cWosMA&#10;AADbAAAADwAAAGRycy9kb3ducmV2LnhtbESPT4vCMBTE74LfIbwFL6KpC4p2jaLCQmFBUPewx0fz&#10;+gebl5LEWr/9RhA8DjPzG2a97U0jOnK+tqxgNk1AEOdW11wq+L18T5YgfEDW2FgmBQ/ysN0MB2tM&#10;tb3zibpzKEWEsE9RQRVCm0rp84oM+qltiaNXWGcwROlKqR3eI9w08jNJFtJgzXGhwpYOFeXX880o&#10;2HfW/YyvK3Prsp39q4usuBwzpUYf/e4LRKA+vMOvdqYVLObw/BJ/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cWosMAAADbAAAADwAAAAAAAAAAAAAAAACYAgAAZHJzL2Rv&#10;d25yZXYueG1sUEsFBgAAAAAEAAQA9QAAAIgDAAAAAA==&#10;" path="m-1,nfc11929,,21600,9670,21600,21600em-1,nsc11929,,21600,9670,21600,21600l,21600,-1,xe" filled="f" strokeweight="1pt">
                      <v:path arrowok="t" o:extrusionok="f" o:connecttype="custom" o:connectlocs="0,0;1452,1359;0,1359" o:connectangles="0,0,0"/>
                    </v:shape>
                    <v:shape id="Arc 94" o:spid="_x0000_s1159" style="position:absolute;left:1734;top:613;width:2288;height:2039;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WI1cMA&#10;AADbAAAADwAAAGRycy9kb3ducmV2LnhtbESPzYvCMBTE7wv+D+EJXhZNdw9Fq1F0YaGwIPhx8Pho&#10;Xj+weSlJrPW/3wiCx2FmfsOsNoNpRU/ON5YVfM0SEMSF1Q1XCs6n3+kchA/IGlvLpOBBHjbr0ccK&#10;M23vfKD+GCoRIewzVFCH0GVS+qImg35mO+LoldYZDFG6SmqH9wg3rfxOklQabDgu1NjRT03F9Xgz&#10;Cna9dX+f14W59fnWXpoyL0/7XKnJeNguQQQawjv8audaQZrC80v8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WI1cMAAADbAAAADwAAAAAAAAAAAAAAAACYAgAAZHJzL2Rv&#10;d25yZXYueG1sUEsFBgAAAAAEAAQA9QAAAIgDAAAAAA==&#10;" path="m-1,nfc11929,,21600,9670,21600,21600em-1,nsc11929,,21600,9670,21600,21600l,21600,-1,xe" filled="f" strokeweight="1pt">
                      <v:path arrowok="t" o:extrusionok="f" o:connecttype="custom" o:connectlocs="0,0;2288,2039;0,2039" o:connectangles="0,0,0"/>
                    </v:shape>
                    <v:shape id="Arc 95" o:spid="_x0000_s1160" style="position:absolute;left:1734;top:505;width:2845;height:2826;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tTsQA&#10;AADbAAAADwAAAGRycy9kb3ducmV2LnhtbESPS4sCMRCE74L/IfSCF9GMe/AxaxQVFgYWBHUPe2wm&#10;PQ+cdIYkjuO/3wiCx6KqvqLW2940oiPna8sKZtMEBHFudc2lgt/L92QJwgdkjY1lUvAgD9vNcLDG&#10;VNs7n6g7h1JECPsUFVQhtKmUPq/IoJ/aljh6hXUGQ5SulNrhPcJNIz+TZC4N1hwXKmzpUFF+Pd+M&#10;gn1n3c/4ujK3LtvZv7rIissxU2r00e++QATqwzv8amdawXwBzy/xB8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LU7EAAAA2wAAAA8AAAAAAAAAAAAAAAAAmAIAAGRycy9k&#10;b3ducmV2LnhtbFBLBQYAAAAABAAEAPUAAACJAwAAAAA=&#10;" path="m-1,nfc11929,,21600,9670,21600,21600em-1,nsc11929,,21600,9670,21600,21600l,21600,-1,xe" filled="f" strokeweight="1pt">
                      <v:path arrowok="t" o:extrusionok="f" o:connecttype="custom" o:connectlocs="0,0;2845,2826;0,2826" o:connectangles="0,0,0"/>
                    </v:shape>
                    <v:line id="Line 96" o:spid="_x0000_s1161" style="position:absolute;flip:x;visibility:visible;mso-wrap-style:square" from="1715,1999" to="3445,2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k/TcEAAADbAAAADwAAAGRycy9kb3ducmV2LnhtbERPTWuDQBC9F/oflin01qypIMFmFZNQ&#10;KL200XjobXAnKnFnxd0a8++zh0KPj/e9zRcziJkm11tWsF5FIIgbq3tuFZyq95cNCOeRNQ6WScGN&#10;HOTZ48MWU22vfKS59K0IIexSVNB5P6ZSuqYjg25lR+LAne1k0Ac4tVJPeA3hZpCvUZRIgz2Hhg5H&#10;2nfUXMpfo2DexZ+Hr9omP3bsZV1Udey+B6Wen5biDYSnxf+L/9wfWkESxoYv4QfI7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mT9NwQAAANsAAAAPAAAAAAAAAAAAAAAA&#10;AKECAABkcnMvZG93bnJldi54bWxQSwUGAAAAAAQABAD5AAAAjwMAAAAA&#10;" strokeweight=".5pt">
                      <v:stroke startarrowwidth="narrow" startarrowlength="short" endarrowwidth="narrow" endarrowlength="short"/>
                    </v:line>
                    <v:line id="Line 97" o:spid="_x0000_s1162" style="position:absolute;visibility:visible;mso-wrap-style:square" from="3436,1999" to="3437,4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qfIsUAAADbAAAADwAAAGRycy9kb3ducmV2LnhtbESPT2vCQBTE74LfYXlCL2I27SHY1FUk&#10;IBTai39K6+2Rfc0Gs29jdtX47V1B8DjMzG+Y2aK3jThT52vHCl6TFARx6XTNlYLddjWZgvABWWPj&#10;mBRcycNiPhzMMNfuwms6b0IlIoR9jgpMCG0upS8NWfSJa4mj9+86iyHKrpK6w0uE20a+pWkmLdYc&#10;Fwy2VBgqD5uTVVCezNdxzOOffS2z329Z9Gnxt1bqZdQvP0AE6sMz/Gh/agXZO9y/xB8g5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FqfIsUAAADbAAAADwAAAAAAAAAA&#10;AAAAAAChAgAAZHJzL2Rvd25yZXYueG1sUEsFBgAAAAAEAAQA+QAAAJMDAAAAAA==&#10;" strokeweight=".5pt">
                      <v:stroke startarrowwidth="narrow" startarrowlength="short" endarrowwidth="narrow" endarrowlength="short"/>
                    </v:line>
                    <v:line id="Line 98" o:spid="_x0000_s1163" style="position:absolute;visibility:visible;mso-wrap-style:square" from="1738,708" to="4693,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mgYsAAAADbAAAADwAAAGRycy9kb3ducmV2LnhtbERPy4rCMBTdC/5DuIIb0XRcqFSjSGFg&#10;YGbjC3V3aa5NsbmpTdTO35uF4PJw3otVayvxoMaXjhV8jRIQxLnTJRcK9rvv4QyED8gaK8ek4J88&#10;rJbdzgJT7Z68occ2FCKGsE9RgQmhTqX0uSGLfuRq4shdXGMxRNgUUjf4jOG2kuMkmUiLJccGgzVl&#10;hvLr9m4V5Hfzexvw4HAu5eT4J7M2yU4bpfq9dj0HEagNH/Hb/aMVTOP6+CX+ALl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i5oGLAAAAA2wAAAA8AAAAAAAAAAAAAAAAA&#10;oQIAAGRycy9kb3ducmV2LnhtbFBLBQYAAAAABAAEAPkAAACOAwAAAAA=&#10;" strokeweight=".5pt">
                      <v:stroke startarrowwidth="narrow" startarrowlength="short" endarrowwidth="narrow" endarrowlength="short"/>
                    </v:line>
                    <v:line id="Line 99" o:spid="_x0000_s1164" style="position:absolute;visibility:visible;mso-wrap-style:square" from="4685,708" to="4686,4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F+cUAAADbAAAADwAAAGRycy9kb3ducmV2LnhtbESPQWvCQBSE7wX/w/IKXkLdpActqWso&#10;AUGoF2NL29sj+5oNzb6N2VXjv3cFocdhZr5hlsVoO3GiwbeOFWSzFARx7XTLjYKP/frpBYQPyBo7&#10;x6TgQh6K1eRhibl2Z97RqQqNiBD2OSowIfS5lL42ZNHPXE8cvV83WAxRDo3UA54j3HbyOU3n0mLL&#10;ccFgT6Wh+q86WgX10bwfEk4+f1o5/9rKckzL751S08fx7RVEoDH8h+/tjVawyOD2Jf4A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UF+cUAAADbAAAADwAAAAAAAAAA&#10;AAAAAAChAgAAZHJzL2Rvd25yZXYueG1sUEsFBgAAAAAEAAQA+QAAAJMDAAAAAA==&#10;" strokeweight=".5pt">
                      <v:stroke startarrowwidth="narrow" startarrowlength="short" endarrowwidth="narrow" endarrowlength="short"/>
                    </v:line>
                    <v:shape id="Arc 100" o:spid="_x0000_s1165" style="position:absolute;left:4666;top:695;width:96;height:1984;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cUVcMA&#10;AADbAAAADwAAAGRycy9kb3ducmV2LnhtbESPQYvCMBSE74L/ITzBm6b2oNI1igqK3lxdD94ezdu2&#10;u81LSaJWf/1GEPY4zMw3zGzRmlrcyPnKsoLRMAFBnFtdcaHg67QZTEH4gKyxtkwKHuRhMe92Zphp&#10;e+dPuh1DISKEfYYKyhCaTEqfl2TQD21DHL1v6wyGKF0htcN7hJtapkkylgYrjgslNrQuKf89Xo2C&#10;03R/Xpm2Wl4OQfut2/wc6vSpVL/XLj9ABGrDf/jd3mkFkxReX+I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cUVcMAAADbAAAADwAAAAAAAAAAAAAAAACYAgAAZHJzL2Rv&#10;d25yZXYueG1sUEsFBgAAAAAEAAQA9QAAAIgDAAAAAA==&#10;" path="m-1,nfc11929,,21600,9670,21600,21600em-1,nsc11929,,21600,9670,21600,21600l,21600,-1,xe" filled="f" strokeweight=".5pt">
                      <v:path arrowok="t" o:extrusionok="f" o:connecttype="custom" o:connectlocs="0,0;96,1984;0,1984" o:connectangles="0,0,0"/>
                    </v:shape>
                    <v:shape id="Arc 101" o:spid="_x0000_s1166" style="position:absolute;left:4702;top:2828;width:70;height:1856;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HxY8UA&#10;AADbAAAADwAAAGRycy9kb3ducmV2LnhtbESPT4vCMBTE78J+h/AWvGm6iq5UoyyCIIKIfw56ezTP&#10;ttq81CbW6qffLAh7HGbmN8xk1phC1FS53LKCr24EgjixOudUwWG/6IxAOI+ssbBMCp7kYDb9aE0w&#10;1vbBW6p3PhUBwi5GBZn3ZSylSzIy6Lq2JA7e2VYGfZBVKnWFjwA3hexF0VAazDksZFjSPKPkursb&#10;BellVA9ei3L9uq33h81Rn+6r20Cp9mfzMwbhqfH/4Xd7qRV89+HvS/gBcv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QfFjxQAAANsAAAAPAAAAAAAAAAAAAAAAAJgCAABkcnMv&#10;ZG93bnJldi54bWxQSwUGAAAAAAQABAD1AAAAigMAAAAA&#10;" path="m-1,nfc11929,,21600,9670,21600,21600em-1,nsc11929,,21600,9670,21600,21600l,21600,-1,xe" filled="f" strokeweight=".5pt">
                      <v:path arrowok="t" o:extrusionok="f" o:connecttype="custom" o:connectlocs="0,0;70,1856;0,1856" o:connectangles="0,0,0"/>
                    </v:shape>
                    <v:line id="Line 102" o:spid="_x0000_s1167" style="position:absolute;visibility:visible;mso-wrap-style:square" from="4761,2678" to="4877,2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4KmYcUAAADbAAAADwAAAGRycy9kb3ducmV2LnhtbESPQWvCQBSE74L/YXlCL6IbS1GJboIE&#10;CoX2oq2ot0f2mQ1m36bZVdN/3y0UPA4z8w2zznvbiBt1vnasYDZNQBCXTtdcKfj6fJ0sQfiArLFx&#10;TAp+yEOeDQdrTLW785Zuu1CJCGGfogITQptK6UtDFv3UtcTRO7vOYoiyq6Tu8B7htpHPSTKXFmuO&#10;CwZbKgyVl93VKiiv5v17zOP9qZbzw4cs+qQ4bpV6GvWbFYhAfXiE/9tvWsHiBf6+xB8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4KmYcUAAADbAAAADwAAAAAAAAAA&#10;AAAAAAChAgAAZHJzL2Rvd25yZXYueG1sUEsFBgAAAAAEAAQA+QAAAJMDAAAAAA==&#10;" strokeweight=".5pt">
                      <v:stroke startarrowwidth="narrow" startarrowlength="short" endarrowwidth="narrow" endarrowlength="short"/>
                    </v:line>
                    <v:line id="Line 103" o:spid="_x0000_s1168" style="position:absolute;flip:x;visibility:visible;mso-wrap-style:square" from="4761,2760" to="4858,2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EGDsQAAADbAAAADwAAAGRycy9kb3ducmV2LnhtbESPS4vCQBCE78L+h6EXvOlkFd0lOooP&#10;BPHia3PYW5Npk7CZnpAZY/z3jiB4LKrqK2o6b00pGqpdYVnBVz8CQZxaXXCm4Pe86f2AcB5ZY2mZ&#10;FNzJwXz20ZlirO2Nj9ScfCYChF2MCnLvq1hKl+Zk0PVtRRy8i60N+iDrTOoabwFuSjmIorE0WHBY&#10;yLGiVU7p/+lqFDTL4W69T+z4z1aFTBbnZOgOpVLdz3YxAeGp9e/wq73VCr5H8PwSfoC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QQYOxAAAANsAAAAPAAAAAAAAAAAA&#10;AAAAAKECAABkcnMvZG93bnJldi54bWxQSwUGAAAAAAQABAD5AAAAkgMAAAAA&#10;" strokeweight=".5pt">
                      <v:stroke startarrowwidth="narrow" startarrowlength="short" endarrowwidth="narrow" endarrowlength="short"/>
                    </v:line>
                    <v:oval id="Oval 104" o:spid="_x0000_s1169" style="position:absolute;left:3397;top:1945;width:68;height: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Lpe8UA&#10;AADbAAAADwAAAGRycy9kb3ducmV2LnhtbESPQWvCQBSE7wX/w/KE3ppNc9A2uooEJCKUogbx+Mg+&#10;k9Ds25BdY9pf7xYKPQ4z8w2zXI+mFQP1rrGs4DWKQRCXVjdcKShO25c3EM4ja2wtk4JvcrBeTZ6W&#10;mGp75wMNR1+JAGGXooLa+y6V0pU1GXSR7YiDd7W9QR9kX0nd4z3ATSuTOJ5Jgw2HhRo7ymoqv443&#10;o2DYn/MkLzbtR3Lwn+Y92532PxelnqfjZgHC0+j/w3/tnVYwn8Hvl/AD5O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Eul7xQAAANsAAAAPAAAAAAAAAAAAAAAAAJgCAABkcnMv&#10;ZG93bnJldi54bWxQSwUGAAAAAAQABAD1AAAAigMAAAAA&#10;" fillcolor="black" strokeweight=".5pt"/>
                    <v:oval id="Oval 105" o:spid="_x0000_s1170" style="position:absolute;left:1692;top:3692;width:68;height: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5M4MUA&#10;AADbAAAADwAAAGRycy9kb3ducmV2LnhtbESPQWvCQBSE7wX/w/IEb82mOWgbXUUCogilqEE8PrLP&#10;JDT7NmTXJO2v7xYKPQ4z8w2z2oymET11rras4CWKQRAXVtdcKsgvu+dXEM4ja2wsk4IvcrBZT55W&#10;mGo78In6sy9FgLBLUUHlfZtK6YqKDLrItsTBu9vOoA+yK6XucAhw08gkjufSYM1hocKWsoqKz/PD&#10;KOiP132yz7fNe3LyH+YtO1yO3zelZtNxuwThafT/4b/2QStYLOD3S/g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XkzgxQAAANsAAAAPAAAAAAAAAAAAAAAAAJgCAABkcnMv&#10;ZG93bnJldi54bWxQSwUGAAAAAAQABAD1AAAAigMAAAAA&#10;" fillcolor="black" strokeweight=".5pt"/>
                    <v:oval id="Oval 106" o:spid="_x0000_s1171" style="position:absolute;left:1691;top:1942;width:67;height: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HYksIA&#10;AADbAAAADwAAAGRycy9kb3ducmV2LnhtbERPy4rCMBTdC/5DuII7Te1CnU5TEUEUQQYfDLO8NHfa&#10;Ms1NaWKtfr1ZDLg8nHe66k0tOmpdZVnBbBqBIM6trrhQcL1sJ0sQziNrrC2Tggc5WGXDQYqJtnc+&#10;UXf2hQgh7BJUUHrfJFK6vCSDbmob4sD92tagD7AtpG7xHsJNLeMomkuDFYeGEhvalJT/nW9GQXf4&#10;3sW767o+xif/ZT42+8vh+aPUeNSvP0F46v1b/O/eawWLMDZ8CT9AZ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wdiSwgAAANsAAAAPAAAAAAAAAAAAAAAAAJgCAABkcnMvZG93&#10;bnJldi54bWxQSwUGAAAAAAQABAD1AAAAhwMAAAAA&#10;" fillcolor="black" strokeweight=".5pt"/>
                    <v:oval id="Oval 107" o:spid="_x0000_s1172" style="position:absolute;left:1690;top:648;width:67;height: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19CcQA&#10;AADbAAAADwAAAGRycy9kb3ducmV2LnhtbESPT4vCMBTE7wt+h/AEb2tqD+tajSKCKIKIfxCPj+bZ&#10;FpuX0mRr9dMbYcHjMDO/YSaz1pSiodoVlhUM+hEI4tTqgjMFp+Py+xeE88gaS8uk4EEOZtPO1wQT&#10;be+8p+bgMxEg7BJUkHtfJVK6NCeDrm8r4uBdbW3QB1lnUtd4D3BTyjiKfqTBgsNCjhUtckpvhz+j&#10;oNmcV/HqNC+38d7vzGixPm6eF6V63XY+BuGp9Z/wf3utFQxH8P4SfoC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NfQnEAAAA2wAAAA8AAAAAAAAAAAAAAAAAmAIAAGRycy9k&#10;b3ducmV2LnhtbFBLBQYAAAAABAAEAPUAAACJAwAAAAA=&#10;" fillcolor="black" strokeweight=".5pt"/>
                  </v:group>
                  <v:rect id="Rectangle 108" o:spid="_x0000_s1173" style="position:absolute;left:600;top:-473;width:1048;height: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V8kcAA&#10;AADbAAAADwAAAGRycy9kb3ducmV2LnhtbERPTWvCQBC9C/6HZQRvZtMiQVJXkYrFSymxXnobstNs&#10;MDMbshtN/333UOjx8b63+4k7dachtF4MPGU5KJLa21YaA9fP02oDKkQUi50XMvBDAfa7+WyLpfUP&#10;qeh+iY1KIRJKNOBi7EutQ+2IMWS+J0nctx8YY4JDo+2AjxTOnX7O80IztpIaHPb06qi+XUY2cJ74&#10;YN3bx/r9q7uGY6i4GG9szHIxHV5ARZriv/jPfbYGNml9+pJ+gN7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yV8kcAAAADbAAAADwAAAAAAAAAAAAAAAACYAgAAZHJzL2Rvd25y&#10;ZXYueG1sUEsFBgAAAAAEAAQA9QAAAIUDAAAAAA==&#10;" filled="f" stroked="f" strokeweight=".5pt">
                    <v:textbox inset="1pt,1pt,1pt,1pt">
                      <w:txbxContent>
                        <w:p w:rsidR="007E4AFE" w:rsidRDefault="007E4AFE" w:rsidP="007E4AFE">
                          <w:pPr>
                            <w:rPr>
                              <w:rFonts w:ascii="Bodo_uzb" w:hAnsi="Bodo_uzb" w:cs="Bodo_uzb"/>
                            </w:rPr>
                          </w:pPr>
                          <w:r>
                            <w:rPr>
                              <w:rFonts w:ascii="Times New Roman" w:hAnsi="Times New Roman" w:cs="Times New Roman"/>
                              <w:sz w:val="20"/>
                              <w:szCs w:val="20"/>
                            </w:rPr>
                            <w:t>Кутиладиган</w:t>
                          </w:r>
                          <w:r>
                            <w:rPr>
                              <w:rFonts w:ascii="Bodo_uzb" w:hAnsi="Bodo_uzb" w:cs="Bodo_uzb"/>
                              <w:sz w:val="20"/>
                              <w:szCs w:val="20"/>
                            </w:rPr>
                            <w:t xml:space="preserve"> </w:t>
                          </w:r>
                          <w:r>
                            <w:rPr>
                              <w:rFonts w:ascii="Times New Roman" w:hAnsi="Times New Roman" w:cs="Times New Roman"/>
                              <w:sz w:val="20"/>
                              <w:szCs w:val="20"/>
                            </w:rPr>
                            <w:t>фойда</w:t>
                          </w:r>
                          <w:r>
                            <w:rPr>
                              <w:rFonts w:ascii="Bodo_uzb" w:hAnsi="Bodo_uzb" w:cs="Bodo_uzb"/>
                              <w:sz w:val="20"/>
                              <w:szCs w:val="20"/>
                            </w:rPr>
                            <w:t xml:space="preserve">, </w:t>
                          </w:r>
                          <w:r>
                            <w:rPr>
                              <w:rFonts w:ascii="Bodo_uzb" w:hAnsi="Bodo_uzb" w:cs="Bodo_uzb"/>
                              <w:noProof/>
                              <w:position w:val="-14"/>
                              <w:sz w:val="20"/>
                              <w:szCs w:val="20"/>
                              <w:lang w:val="en-US" w:eastAsia="en-US"/>
                            </w:rPr>
                            <w:drawing>
                              <wp:inline distT="0" distB="0" distL="0" distR="0" wp14:anchorId="74A25F35" wp14:editId="142B7090">
                                <wp:extent cx="333375" cy="228600"/>
                                <wp:effectExtent l="0" t="0" r="9525" b="0"/>
                                <wp:docPr id="226" name="Рисунок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p>
                      </w:txbxContent>
                    </v:textbox>
                  </v:rect>
                  <v:rect id="Rectangle 109" o:spid="_x0000_s1174" style="position:absolute;left:1311;top:477;width:356;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nZCsIA&#10;AADbAAAADwAAAGRycy9kb3ducmV2LnhtbESPQYvCMBSE7wv+h/CEva2psohUo4ji4kVE18veHs2z&#10;Kfa9lCZq998bQfA4zMw3zGzRca1u1IbKi4HhIANFUnhbSWng9Lv5moAKEcVi7YUM/FOAxbz3McPc&#10;+rsc6HaMpUoQCTkacDE2udahcMQYBr4hSd7Zt4wxybbUtsV7gnOtR1k21oyVpAWHDa0cFZfjlQ1s&#10;O15a97P/3v3Vp7AOBx5fL2zMZ79bTkFF6uI7/GpvrYHJEJ5f0g/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adkKwgAAANsAAAAPAAAAAAAAAAAAAAAAAJgCAABkcnMvZG93&#10;bnJldi54bWxQSwUGAAAAAAQABAD1AAAAhwMAAAAA&#10;" filled="f" stroked="f" strokeweight=".5pt">
                    <v:textbox inset="1pt,1pt,1pt,1pt">
                      <w:txbxContent>
                        <w:p w:rsidR="007E4AFE" w:rsidRDefault="007E4AFE" w:rsidP="007E4AFE">
                          <w:r>
                            <w:rPr>
                              <w:noProof/>
                              <w:position w:val="-10"/>
                              <w:lang w:val="en-US" w:eastAsia="en-US"/>
                            </w:rPr>
                            <w:drawing>
                              <wp:inline distT="0" distB="0" distL="0" distR="0" wp14:anchorId="06EDBB4C" wp14:editId="6937093B">
                                <wp:extent cx="295275" cy="219075"/>
                                <wp:effectExtent l="0" t="0" r="0" b="9525"/>
                                <wp:docPr id="227" name="Рисунок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p>
                      </w:txbxContent>
                    </v:textbox>
                  </v:rect>
                  <v:rect id="Rectangle 110" o:spid="_x0000_s1175" style="position:absolute;left:4514;top:4712;width:372;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tHfcIA&#10;AADbAAAADwAAAGRycy9kb3ducmV2LnhtbESPzYoCMRCE78K+Q+iFvWlGEZFZo4iieFnEn4u3ZtI7&#10;GZzuDJOos2+/EQSPRVV9Rc0WHdfqTm2ovBgYDjJQJIW3lZQGzqdNfwoqRBSLtRcy8EcBFvOP3gxz&#10;6x9yoPsxlipBJORowMXY5FqHwhFjGPiGJHm/vmWMSbalti0+EpxrPcqyiWasJC04bGjlqLgeb2xg&#10;1/HSuu1+/HOpz2EdDjy5XdmYr89u+Q0qUhff4Vd7Zw1MR/D8kn6An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u0d9wgAAANsAAAAPAAAAAAAAAAAAAAAAAJgCAABkcnMvZG93&#10;bnJldi54bWxQSwUGAAAAAAQABAD1AAAAhwMAAAAA&#10;" filled="f" stroked="f" strokeweight=".5pt">
                    <v:textbox inset="1pt,1pt,1pt,1pt">
                      <w:txbxContent>
                        <w:p w:rsidR="007E4AFE" w:rsidRDefault="007E4AFE" w:rsidP="007E4AFE">
                          <w:r>
                            <w:rPr>
                              <w:noProof/>
                              <w:position w:val="-10"/>
                              <w:lang w:val="en-US" w:eastAsia="en-US"/>
                            </w:rPr>
                            <w:drawing>
                              <wp:inline distT="0" distB="0" distL="0" distR="0" wp14:anchorId="217DF18F" wp14:editId="77A8B29E">
                                <wp:extent cx="304800" cy="219075"/>
                                <wp:effectExtent l="0" t="0" r="0" b="9525"/>
                                <wp:docPr id="228" name="Рисунок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304800" cy="219075"/>
                                        </a:xfrm>
                                        <a:prstGeom prst="rect">
                                          <a:avLst/>
                                        </a:prstGeom>
                                        <a:noFill/>
                                        <a:ln>
                                          <a:noFill/>
                                        </a:ln>
                                      </pic:spPr>
                                    </pic:pic>
                                  </a:graphicData>
                                </a:graphic>
                              </wp:inline>
                            </w:drawing>
                          </w:r>
                        </w:p>
                      </w:txbxContent>
                    </v:textbox>
                  </v:rect>
                  <v:rect id="Rectangle 111" o:spid="_x0000_s1176" style="position:absolute;left:1442;top:1849;width:2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i5sMA&#10;AADbAAAADwAAAGRycy9kb3ducmV2LnhtbESPT2vCQBTE74V+h+UJ3urGKiKpG5GWFi9S/HPx9si+&#10;ZkPy3obsqvHbu4VCj8PM/IZZrQdu1ZX6UHsxMJ1koEhKb2upDJyOny9LUCGiWGy9kIE7BVgXz08r&#10;zK2/yZ6uh1ipBJGQowEXY5drHUpHjGHiO5Lk/fieMSbZV9r2eEtwbvVrli00Yy1pwWFH747K5nBh&#10;A9uBN9Z9fc935/YUPsKeF5eGjRmPhs0bqEhD/A//tbfWwHIGv1/SD9D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i5sMAAADbAAAADwAAAAAAAAAAAAAAAACYAgAAZHJzL2Rv&#10;d25yZXYueG1sUEsFBgAAAAAEAAQA9QAAAIgDAAAAAA==&#10;" filled="f" stroked="f" strokeweight=".5pt">
                    <v:textbox inset="1pt,1pt,1pt,1pt">
                      <w:txbxContent>
                        <w:p w:rsidR="007E4AFE" w:rsidRDefault="007E4AFE" w:rsidP="007E4AFE">
                          <w:r>
                            <w:rPr>
                              <w:noProof/>
                              <w:position w:val="-10"/>
                              <w:lang w:val="en-US" w:eastAsia="en-US"/>
                            </w:rPr>
                            <w:drawing>
                              <wp:inline distT="0" distB="0" distL="0" distR="0" wp14:anchorId="35C62355" wp14:editId="0D465716">
                                <wp:extent cx="190500" cy="200025"/>
                                <wp:effectExtent l="0" t="0" r="0" b="9525"/>
                                <wp:docPr id="229" name="Рисунок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xbxContent>
                    </v:textbox>
                  </v:rect>
                  <v:rect id="Rectangle 112" o:spid="_x0000_s1177" style="position:absolute;left:3364;top:4740;width:226;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56ksIA&#10;AADbAAAADwAAAGRycy9kb3ducmV2LnhtbESPzYoCMRCE7wu+Q2hhb2tGEZFZo4iieFnEn4u3ZtI7&#10;GZzuDJOos2+/EQSPRVV9Rc0WHdfqTm2ovBgYDjJQJIW3lZQGzqfN1xRUiCgWay9k4I8CLOa9jxnm&#10;1j/kQPdjLFWCSMjRgIuxybUOhSPGMPANSfJ+fcsYk2xLbVt8JDjXepRlE81YSVpw2NDKUXE93tjA&#10;ruOlddv9+OdSn8M6HHhyu7Ixn/1u+Q0qUhff4Vd7Zw1Mx/D8kn6An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HnqSwgAAANsAAAAPAAAAAAAAAAAAAAAAAJgCAABkcnMvZG93&#10;bnJldi54bWxQSwUGAAAAAAQABAD1AAAAhwMAAAAA&#10;" filled="f" stroked="f" strokeweight=".5pt">
                    <v:textbox inset="1pt,1pt,1pt,1pt">
                      <w:txbxContent>
                        <w:p w:rsidR="007E4AFE" w:rsidRDefault="007E4AFE" w:rsidP="007E4AFE">
                          <w:r>
                            <w:rPr>
                              <w:noProof/>
                              <w:position w:val="-10"/>
                              <w:lang w:val="en-US" w:eastAsia="en-US"/>
                            </w:rPr>
                            <w:drawing>
                              <wp:inline distT="0" distB="0" distL="0" distR="0" wp14:anchorId="16121EAE" wp14:editId="502FA98A">
                                <wp:extent cx="180975" cy="200025"/>
                                <wp:effectExtent l="0" t="0" r="9525" b="9525"/>
                                <wp:docPr id="230" name="Рисунок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p>
                      </w:txbxContent>
                    </v:textbox>
                  </v:rect>
                  <v:rect id="Rectangle 113" o:spid="_x0000_s1178" style="position:absolute;left:1457;top:3560;width:25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fCcMA&#10;AADbAAAADwAAAGRycy9kb3ducmV2LnhtbESPT2vCQBTE74V+h+UJ3urGoiKpG5GWFi9S/HPx9si+&#10;ZkPy3obsqvHbu4VCj8PM/IZZrQdu1ZX6UHsxMJ1koEhKb2upDJyOny9LUCGiWGy9kIE7BVgXz08r&#10;zK2/yZ6uh1ipBJGQowEXY5drHUpHjGHiO5Lk/fieMSbZV9r2eEtwbvVrli00Yy1pwWFH747K5nBh&#10;A9uBN9Z9fc925/YUPsKeF5eGjRmPhs0bqEhD/A//tbfWwHIOv1/SD9D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fCcMAAADbAAAADwAAAAAAAAAAAAAAAACYAgAAZHJzL2Rv&#10;d25yZXYueG1sUEsFBgAAAAAEAAQA9QAAAIgDAAAAAA==&#10;" filled="f" stroked="f" strokeweight=".5pt">
                    <v:textbox inset="1pt,1pt,1pt,1pt">
                      <w:txbxContent>
                        <w:p w:rsidR="007E4AFE" w:rsidRDefault="007E4AFE" w:rsidP="007E4AFE">
                          <w:r>
                            <w:rPr>
                              <w:noProof/>
                              <w:position w:val="-10"/>
                              <w:lang w:val="en-US" w:eastAsia="en-US"/>
                            </w:rPr>
                            <w:drawing>
                              <wp:inline distT="0" distB="0" distL="0" distR="0" wp14:anchorId="2D83B3A8" wp14:editId="308FF286">
                                <wp:extent cx="200025" cy="200025"/>
                                <wp:effectExtent l="0" t="0" r="9525" b="9525"/>
                                <wp:docPr id="231" name="Рисунок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xbxContent>
                    </v:textbox>
                  </v:rect>
                  <v:rect id="Rectangle 114" o:spid="_x0000_s1179" style="position:absolute;left:3291;top:1564;width:212;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BBfsMA&#10;AADbAAAADwAAAGRycy9kb3ducmV2LnhtbESPQWvCQBSE7wX/w/IKvdVNpQSJrkEqFi+lqLl4e2Rf&#10;syF5b0N21fTfdwuFHoeZ+YZZlxP36kZjaL0YeJlnoEhqb1tpDFTn/fMSVIgoFnsvZOCbApSb2cMa&#10;C+vvcqTbKTYqQSQUaMDFOBRah9oRY5j7gSR5X35kjEmOjbYj3hOce73IslwztpIWHA705qjuTlc2&#10;cJh4a9375+vHpa/CLhw5v3ZszNPjtF2BijTF//Bf+2ANLHP4/ZJ+gN7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4BBfsMAAADbAAAADwAAAAAAAAAAAAAAAACYAgAAZHJzL2Rv&#10;d25yZXYueG1sUEsFBgAAAAAEAAQA9QAAAIgDAAAAAA==&#10;" filled="f" stroked="f" strokeweight=".5pt">
                    <v:textbox inset="1pt,1pt,1pt,1pt">
                      <w:txbxContent>
                        <w:p w:rsidR="007E4AFE" w:rsidRDefault="007E4AFE" w:rsidP="007E4AFE">
                          <w:r>
                            <w:rPr>
                              <w:rFonts w:ascii="Times New Roman" w:hAnsi="Times New Roman" w:cs="Times New Roman"/>
                              <w:i/>
                              <w:iCs/>
                              <w:lang w:val="en-US"/>
                            </w:rPr>
                            <w:t>E</w:t>
                          </w:r>
                        </w:p>
                      </w:txbxContent>
                    </v:textbox>
                  </v:rect>
                  <v:rect id="Rectangle 115" o:spid="_x0000_s1180" style="position:absolute;left:4976;top:2120;width:2109;height: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zk5cMA&#10;AADbAAAADwAAAGRycy9kb3ducmV2LnhtbESPQWvCQBSE70L/w/IEb7qxiErqRqSlxUspWi+9PbKv&#10;2ZC8tyG7avz3bqHgcZiZb5jNduBWXagPtRcD81kGiqT0tpbKwOn7fboGFSKKxdYLGbhRgG3xNNpg&#10;bv1VDnQ5xkoliIQcDbgYu1zrUDpiDDPfkSTv1/eMMcm+0rbHa4Jzq5+zbKkZa0kLDjt6dVQ2xzMb&#10;2A+8s+7ja/H5057CWzjw8tywMZPxsHsBFWmIj/B/e28NrFfw9yX9AF3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zk5cMAAADbAAAADwAAAAAAAAAAAAAAAACYAgAAZHJzL2Rv&#10;d25yZXYueG1sUEsFBgAAAAAEAAQA9QAAAIgDAAAAAA==&#10;" filled="f" stroked="f" strokeweight=".5pt">
                    <v:textbox inset="1pt,1pt,1pt,1pt">
                      <w:txbxContent>
                        <w:p w:rsidR="007E4AFE" w:rsidRDefault="007E4AFE" w:rsidP="007E4AFE">
                          <w:pPr>
                            <w:rPr>
                              <w:rFonts w:ascii="Bodo_uzb" w:hAnsi="Bodo_uzb" w:cs="Bodo_uzb"/>
                              <w:sz w:val="20"/>
                              <w:szCs w:val="20"/>
                            </w:rPr>
                          </w:pPr>
                          <w:r>
                            <w:rPr>
                              <w:rFonts w:ascii="Times New Roman" w:hAnsi="Times New Roman" w:cs="Times New Roman"/>
                              <w:sz w:val="20"/>
                              <w:szCs w:val="20"/>
                            </w:rPr>
                            <w:t>Бюджет</w:t>
                          </w:r>
                          <w:r>
                            <w:rPr>
                              <w:rFonts w:ascii="Bodo_uzb" w:hAnsi="Bodo_uzb" w:cs="Bodo_uzb"/>
                              <w:sz w:val="20"/>
                              <w:szCs w:val="20"/>
                            </w:rPr>
                            <w:t xml:space="preserve"> </w:t>
                          </w:r>
                          <w:r>
                            <w:rPr>
                              <w:rFonts w:ascii="Times New Roman" w:hAnsi="Times New Roman" w:cs="Times New Roman"/>
                              <w:sz w:val="20"/>
                              <w:szCs w:val="20"/>
                            </w:rPr>
                            <w:t>чизи</w:t>
                          </w:r>
                          <w:r>
                            <w:rPr>
                              <w:rFonts w:ascii="Times New Roman" w:hAnsi="Times New Roman" w:cs="Times New Roman"/>
                              <w:sz w:val="20"/>
                              <w:szCs w:val="20"/>
                              <w:lang w:val="uz-Cyrl-UZ"/>
                            </w:rPr>
                            <w:t>ғ</w:t>
                          </w:r>
                          <w:r>
                            <w:rPr>
                              <w:rFonts w:ascii="Times New Roman" w:hAnsi="Times New Roman" w:cs="Times New Roman"/>
                              <w:sz w:val="20"/>
                              <w:szCs w:val="20"/>
                            </w:rPr>
                            <w:t>и</w:t>
                          </w:r>
                        </w:p>
                        <w:p w:rsidR="007E4AFE" w:rsidRDefault="007E4AFE" w:rsidP="007E4AFE">
                          <w:pPr>
                            <w:rPr>
                              <w:rFonts w:ascii="Bodo_uzb" w:hAnsi="Bodo_uzb" w:cs="Bodo_uzb"/>
                            </w:rPr>
                          </w:pPr>
                          <w:r>
                            <w:rPr>
                              <w:rFonts w:ascii="Times New Roman" w:hAnsi="Times New Roman" w:cs="Times New Roman"/>
                              <w:sz w:val="20"/>
                              <w:szCs w:val="20"/>
                            </w:rPr>
                            <w:t>ёти</w:t>
                          </w:r>
                          <w:r>
                            <w:rPr>
                              <w:rFonts w:ascii="Times New Roman" w:hAnsi="Times New Roman" w:cs="Times New Roman"/>
                              <w:sz w:val="20"/>
                              <w:szCs w:val="20"/>
                              <w:lang w:val="uz-Cyrl-UZ"/>
                            </w:rPr>
                            <w:t>қ</w:t>
                          </w:r>
                          <w:r>
                            <w:rPr>
                              <w:rFonts w:ascii="Times New Roman" w:hAnsi="Times New Roman" w:cs="Times New Roman"/>
                              <w:sz w:val="20"/>
                              <w:szCs w:val="20"/>
                            </w:rPr>
                            <w:t>лиги</w:t>
                          </w:r>
                        </w:p>
                      </w:txbxContent>
                    </v:textbox>
                  </v:rect>
                  <v:rect id="Rectangle 116" o:spid="_x0000_s1181" style="position:absolute;left:5711;top:4307;width:1556;height: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Nwl8AA&#10;AADbAAAADwAAAGRycy9kb3ducmV2LnhtbERPTWvCQBC9C/6HZQRvZtMiQVJXkYrFSymxXnobstNs&#10;MDMbshtN/333UOjx8b63+4k7dachtF4MPGU5KJLa21YaA9fP02oDKkQUi50XMvBDAfa7+WyLpfUP&#10;qeh+iY1KIRJKNOBi7EutQ+2IMWS+J0nctx8YY4JDo+2AjxTOnX7O80IztpIaHPb06qi+XUY2cJ74&#10;YN3bx/r9q7uGY6i4GG9szHIxHV5ARZriv/jPfbYGNmls+pJ+gN7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Nwl8AAAADbAAAADwAAAAAAAAAAAAAAAACYAgAAZHJzL2Rvd25y&#10;ZXYueG1sUEsFBgAAAAAEAAQA9QAAAIUDAAAAAA==&#10;" filled="f" stroked="f" strokeweight=".5pt">
                    <v:textbox inset="1pt,1pt,1pt,1pt">
                      <w:txbxContent>
                        <w:p w:rsidR="007E4AFE" w:rsidRDefault="007E4AFE" w:rsidP="007E4AFE">
                          <w:pPr>
                            <w:rPr>
                              <w:rFonts w:ascii="Bodo_uzb" w:hAnsi="Bodo_uzb" w:cs="Bodo_uzb"/>
                            </w:rPr>
                          </w:pPr>
                          <w:r>
                            <w:rPr>
                              <w:rFonts w:ascii="Times New Roman" w:hAnsi="Times New Roman" w:cs="Times New Roman"/>
                              <w:sz w:val="20"/>
                              <w:szCs w:val="20"/>
                            </w:rPr>
                            <w:t>Фойда</w:t>
                          </w:r>
                          <w:r>
                            <w:rPr>
                              <w:rFonts w:ascii="Bodo_uzb" w:hAnsi="Bodo_uzb" w:cs="Bodo_uzb"/>
                              <w:sz w:val="20"/>
                              <w:szCs w:val="20"/>
                            </w:rPr>
                            <w:t xml:space="preserve"> </w:t>
                          </w:r>
                          <w:r>
                            <w:rPr>
                              <w:rFonts w:ascii="Times New Roman" w:hAnsi="Times New Roman" w:cs="Times New Roman"/>
                              <w:sz w:val="20"/>
                              <w:szCs w:val="20"/>
                            </w:rPr>
                            <w:t>учун</w:t>
                          </w:r>
                          <w:r>
                            <w:rPr>
                              <w:rFonts w:ascii="Bodo_uzb" w:hAnsi="Bodo_uzb" w:cs="Bodo_uzb"/>
                              <w:sz w:val="20"/>
                              <w:szCs w:val="20"/>
                            </w:rPr>
                            <w:t xml:space="preserve"> </w:t>
                          </w:r>
                          <w:r>
                            <w:rPr>
                              <w:rFonts w:ascii="Times New Roman" w:hAnsi="Times New Roman" w:cs="Times New Roman"/>
                              <w:sz w:val="20"/>
                              <w:szCs w:val="20"/>
                            </w:rPr>
                            <w:t>стандарт</w:t>
                          </w:r>
                          <w:r>
                            <w:rPr>
                              <w:rFonts w:ascii="Bodo_uzb" w:hAnsi="Bodo_uzb" w:cs="Bodo_uzb"/>
                              <w:sz w:val="20"/>
                              <w:szCs w:val="20"/>
                            </w:rPr>
                            <w:t xml:space="preserve"> </w:t>
                          </w:r>
                          <w:r>
                            <w:rPr>
                              <w:rFonts w:ascii="Times New Roman" w:hAnsi="Times New Roman" w:cs="Times New Roman"/>
                              <w:sz w:val="20"/>
                              <w:szCs w:val="20"/>
                            </w:rPr>
                            <w:t>четланиш</w:t>
                          </w:r>
                          <w:r>
                            <w:rPr>
                              <w:rFonts w:ascii="Bodo_uzb" w:hAnsi="Bodo_uzb" w:cs="Bodo_uzb"/>
                              <w:sz w:val="20"/>
                              <w:szCs w:val="20"/>
                            </w:rPr>
                            <w:t xml:space="preserve"> </w:t>
                          </w:r>
                          <w:r>
                            <w:rPr>
                              <w:rFonts w:ascii="Bodo_uzb" w:hAnsi="Bodo_uzb" w:cs="Bodo_uzb"/>
                              <w:noProof/>
                              <w:position w:val="-12"/>
                              <w:sz w:val="20"/>
                              <w:szCs w:val="20"/>
                              <w:lang w:val="en-US" w:eastAsia="en-US"/>
                            </w:rPr>
                            <w:drawing>
                              <wp:inline distT="0" distB="0" distL="0" distR="0" wp14:anchorId="6FAD2B9A" wp14:editId="616EB1A6">
                                <wp:extent cx="304800" cy="266700"/>
                                <wp:effectExtent l="0" t="0" r="0" b="0"/>
                                <wp:docPr id="232" name="Рисунок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304800" cy="266700"/>
                                        </a:xfrm>
                                        <a:prstGeom prst="rect">
                                          <a:avLst/>
                                        </a:prstGeom>
                                        <a:noFill/>
                                        <a:ln>
                                          <a:noFill/>
                                        </a:ln>
                                      </pic:spPr>
                                    </pic:pic>
                                  </a:graphicData>
                                </a:graphic>
                              </wp:inline>
                            </w:drawing>
                          </w:r>
                        </w:p>
                      </w:txbxContent>
                    </v:textbox>
                  </v:rect>
                  <v:rect id="Rectangle 117" o:spid="_x0000_s1182" style="position:absolute;left:6209;top:2053;width:849;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TmNMIA&#10;AADbAAAADwAAAGRycy9kb3ducmV2LnhtbESPQWvCQBSE7wX/w/KEXopu9GA1uootCFK8VAWvj+wz&#10;CWbfhuxLTP99VxA8DjPzDbPa9K5SHTWh9GxgMk5AEWfelpwbOJ92ozmoIMgWK89k4I8CbNaDtxWm&#10;1t/5l7qj5CpCOKRooBCpU61DVpDDMPY1cfSuvnEoUTa5tg3eI9xVepokM+2w5LhQYE3fBWW3Y+sM&#10;dJfL4YvOrZ50KJ8f+59WyhkZ8z7st0tQQr28ws/23hqYL+DxJf4Av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1OY0wgAAANsAAAAPAAAAAAAAAAAAAAAAAJgCAABkcnMvZG93&#10;bnJldi54bWxQSwUGAAAAAAQABAD1AAAAhwMAAAAA&#10;" filled="f" stroked="f">
                    <v:textbox inset="1pt,1pt,1pt,1pt">
                      <w:txbxContent>
                        <w:p w:rsidR="007E4AFE" w:rsidRDefault="007E4AFE" w:rsidP="007E4AFE">
                          <w:r>
                            <w:rPr>
                              <w:noProof/>
                              <w:position w:val="-28"/>
                              <w:lang w:val="en-US" w:eastAsia="en-US"/>
                            </w:rPr>
                            <w:drawing>
                              <wp:inline distT="0" distB="0" distL="0" distR="0" wp14:anchorId="59DEDDC4" wp14:editId="55EE912D">
                                <wp:extent cx="733425" cy="428625"/>
                                <wp:effectExtent l="0" t="0" r="9525" b="9525"/>
                                <wp:docPr id="233" name="Рисунок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733425" cy="428625"/>
                                        </a:xfrm>
                                        <a:prstGeom prst="rect">
                                          <a:avLst/>
                                        </a:prstGeom>
                                        <a:noFill/>
                                        <a:ln>
                                          <a:noFill/>
                                        </a:ln>
                                      </pic:spPr>
                                    </pic:pic>
                                  </a:graphicData>
                                </a:graphic>
                              </wp:inline>
                            </w:drawing>
                          </w:r>
                        </w:p>
                      </w:txbxContent>
                    </v:textbox>
                  </v:rect>
                  <v:rect id="Rectangle 118" o:spid="_x0000_s1183" style="position:absolute;left:1520;top:4592;width:221;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fZdL8A&#10;AADbAAAADwAAAGRycy9kb3ducmV2LnhtbERPS4vCMBC+L/gfwgheljXVg6tdo6ggiHjxAV6HZrYt&#10;20xKM63135uDsMeP771c965SHTWh9GxgMk5AEWfelpwbuF33X3NQQZAtVp7JwJMCrFeDjyWm1j/4&#10;TN1FchVDOKRooBCpU61DVpDDMPY1ceR+feNQImxybRt8xHBX6WmSzLTDkmNDgTXtCsr+Lq0z0N3v&#10;py3dWj3pUL4/D8dWyhkZMxr2mx9QQr38i9/ugzWwiOvjl/gD9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N9l0vwAAANsAAAAPAAAAAAAAAAAAAAAAAJgCAABkcnMvZG93bnJl&#10;di54bWxQSwUGAAAAAAQABAD1AAAAhAMAAAAA&#10;" filled="f" stroked="f">
                    <v:textbox inset="1pt,1pt,1pt,1pt">
                      <w:txbxContent>
                        <w:p w:rsidR="007E4AFE" w:rsidRDefault="007E4AFE" w:rsidP="007E4AFE">
                          <w:pPr>
                            <w:jc w:val="center"/>
                          </w:pPr>
                          <w:r>
                            <w:rPr>
                              <w:rFonts w:ascii="Times New Roman" w:hAnsi="Times New Roman" w:cs="Times New Roman"/>
                            </w:rPr>
                            <w:t>0</w:t>
                          </w:r>
                        </w:p>
                      </w:txbxContent>
                    </v:textbox>
                  </v:rect>
                  <v:rect id="Rectangle 119" o:spid="_x0000_s1184" style="position:absolute;left:4322;top:266;width:266;height: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P18MA&#10;AADbAAAADwAAAGRycy9kb3ducmV2LnhtbESPQWvCQBSE74L/YXmCN91YRGyajYilxUspWi+9PbLP&#10;bDDvbciumv77bqHgcZiZb5hiM3CrbtSHxouBxTwDRVJ520ht4PT1NluDChHFYuuFDPxQgE05HhWY&#10;W3+XA92OsVYJIiFHAy7GLtc6VI4Yw9x3JMk7+54xJtnX2vZ4T3Bu9VOWrTRjI2nBYUc7R9XleGUD&#10;+4G31r1/Lj++21N4DQdeXS9szHQybF9ARRriI/zf3lsDzwv4+5J+g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BP18MAAADbAAAADwAAAAAAAAAAAAAAAACYAgAAZHJzL2Rv&#10;d25yZXYueG1sUEsFBgAAAAAEAAQA9QAAAIgDAAAAAA==&#10;" filled="f" stroked="f" strokeweight=".5pt">
                    <v:textbox inset="1pt,1pt,1pt,1pt">
                      <w:txbxContent>
                        <w:p w:rsidR="007E4AFE" w:rsidRDefault="007E4AFE" w:rsidP="007E4AFE">
                          <w:pPr>
                            <w:rPr>
                              <w:rFonts w:ascii="Times New Roman" w:hAnsi="Times New Roman" w:cs="Times New Roman"/>
                            </w:rPr>
                          </w:pPr>
                          <w:r>
                            <w:rPr>
                              <w:rFonts w:ascii="Times New Roman" w:hAnsi="Times New Roman" w:cs="Times New Roman"/>
                              <w:i/>
                              <w:iCs/>
                              <w:lang w:val="en-US"/>
                            </w:rPr>
                            <w:t>U</w:t>
                          </w:r>
                          <w:r>
                            <w:rPr>
                              <w:rFonts w:ascii="Times New Roman" w:hAnsi="Times New Roman" w:cs="Times New Roman"/>
                              <w:vertAlign w:val="subscript"/>
                              <w:lang w:val="en-US"/>
                            </w:rPr>
                            <w:t>3</w:t>
                          </w:r>
                        </w:p>
                      </w:txbxContent>
                    </v:textbox>
                  </v:rect>
                  <v:rect id="Rectangle 120" o:spid="_x0000_s1185" style="position:absolute;left:3719;top:266;width:266;height: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RoMIA&#10;AADbAAAADwAAAGRycy9kb3ducmV2LnhtbESPQWsCMRSE7wX/Q3iCt5pVRNrVKKK0eCmi9eLtsXlu&#10;Fve9LJuo6783BaHHYWa+YebLjmt1ozZUXgyMhhkoksLbSkoDx9+v9w9QIaJYrL2QgQcFWC56b3PM&#10;rb/Lnm6HWKoEkZCjARdjk2sdCkeMYegbkuSdfcsYk2xLbVu8JzjXepxlU81YSVpw2NDaUXE5XNnA&#10;tuOVdd+7yc+pPoZN2PP0emFjBv1uNQMVqYv/4Vd7aw18juHvS/oBe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YtGgwgAAANsAAAAPAAAAAAAAAAAAAAAAAJgCAABkcnMvZG93&#10;bnJldi54bWxQSwUGAAAAAAQABAD1AAAAhwMAAAAA&#10;" filled="f" stroked="f" strokeweight=".5pt">
                    <v:textbox inset="1pt,1pt,1pt,1pt">
                      <w:txbxContent>
                        <w:p w:rsidR="007E4AFE" w:rsidRDefault="007E4AFE" w:rsidP="007E4AFE">
                          <w:pPr>
                            <w:rPr>
                              <w:rFonts w:ascii="Times New Roman" w:hAnsi="Times New Roman" w:cs="Times New Roman"/>
                            </w:rPr>
                          </w:pPr>
                          <w:r>
                            <w:rPr>
                              <w:rFonts w:ascii="Times New Roman" w:hAnsi="Times New Roman" w:cs="Times New Roman"/>
                              <w:i/>
                              <w:iCs/>
                              <w:lang w:val="en-US"/>
                            </w:rPr>
                            <w:t>U</w:t>
                          </w:r>
                          <w:r>
                            <w:rPr>
                              <w:rFonts w:ascii="Times New Roman" w:hAnsi="Times New Roman" w:cs="Times New Roman"/>
                              <w:vertAlign w:val="subscript"/>
                              <w:lang w:val="en-US"/>
                            </w:rPr>
                            <w:t>2</w:t>
                          </w:r>
                        </w:p>
                      </w:txbxContent>
                    </v:textbox>
                  </v:rect>
                  <v:rect id="Rectangle 121" o:spid="_x0000_s1186" style="position:absolute;left:2833;top:205;width:266;height: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0O8MA&#10;AADbAAAADwAAAGRycy9kb3ducmV2LnhtbESPQWsCMRSE7wX/Q3gFbzVbK9KuRhGl4kVE66W3x+a5&#10;Wdz3smyibv99Iwgeh5n5hpnOO67VldpQeTHwPshAkRTeVlIaOP58v32CChHFYu2FDPxRgPms9zLF&#10;3Pqb7Ol6iKVKEAk5GnAxNrnWoXDEGAa+IUneybeMMcm21LbFW4JzrYdZNtaMlaQFhw0tHRXnw4UN&#10;bDpeWLfejba/9TGswp7HlzMb03/tFhNQkbr4DD/aG2vg6wPuX9IP0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50O8MAAADbAAAADwAAAAAAAAAAAAAAAACYAgAAZHJzL2Rv&#10;d25yZXYueG1sUEsFBgAAAAAEAAQA9QAAAIgDAAAAAA==&#10;" filled="f" stroked="f" strokeweight=".5pt">
                    <v:textbox inset="1pt,1pt,1pt,1pt">
                      <w:txbxContent>
                        <w:p w:rsidR="007E4AFE" w:rsidRDefault="007E4AFE" w:rsidP="007E4AFE">
                          <w:pPr>
                            <w:rPr>
                              <w:rFonts w:ascii="Times New Roman" w:hAnsi="Times New Roman" w:cs="Times New Roman"/>
                            </w:rPr>
                          </w:pPr>
                          <w:r>
                            <w:rPr>
                              <w:rFonts w:ascii="Times New Roman" w:hAnsi="Times New Roman" w:cs="Times New Roman"/>
                              <w:i/>
                              <w:iCs/>
                              <w:lang w:val="en-US"/>
                            </w:rPr>
                            <w:t>U</w:t>
                          </w:r>
                          <w:r>
                            <w:rPr>
                              <w:rFonts w:ascii="Times New Roman" w:hAnsi="Times New Roman" w:cs="Times New Roman"/>
                              <w:vertAlign w:val="subscript"/>
                              <w:lang w:val="en-US"/>
                            </w:rPr>
                            <w:t>1</w:t>
                          </w:r>
                        </w:p>
                      </w:txbxContent>
                    </v:textbox>
                  </v:rect>
                </v:group>
              </v:group>
            </w:pict>
          </mc:Fallback>
        </mc:AlternateContent>
      </w: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jc w:val="center"/>
        <w:rPr>
          <w:rFonts w:ascii="Times New Roman" w:hAnsi="Times New Roman" w:cs="Times New Roman"/>
          <w:sz w:val="28"/>
          <w:szCs w:val="28"/>
          <w:lang w:val="uz-Cyrl-UZ"/>
        </w:rPr>
      </w:pPr>
    </w:p>
    <w:p w:rsidR="007E4AFE" w:rsidRPr="006A7D22" w:rsidRDefault="007E4AFE" w:rsidP="007E4AFE">
      <w:pPr>
        <w:jc w:val="center"/>
        <w:rPr>
          <w:rFonts w:ascii="Times New Roman" w:hAnsi="Times New Roman" w:cs="Times New Roman"/>
          <w:sz w:val="28"/>
          <w:szCs w:val="28"/>
          <w:lang w:val="uz-Cyrl-UZ"/>
        </w:rPr>
      </w:pPr>
    </w:p>
    <w:p w:rsidR="007E4AFE" w:rsidRPr="006A7D22" w:rsidRDefault="007E4AFE" w:rsidP="007E4AFE">
      <w:pPr>
        <w:jc w:val="center"/>
        <w:rPr>
          <w:rFonts w:ascii="Times New Roman" w:hAnsi="Times New Roman" w:cs="Times New Roman"/>
          <w:sz w:val="28"/>
          <w:szCs w:val="28"/>
          <w:lang w:val="uz-Cyrl-UZ"/>
        </w:rPr>
      </w:pPr>
    </w:p>
    <w:p w:rsidR="007E4AFE" w:rsidRPr="006A7D22" w:rsidRDefault="007E4AFE" w:rsidP="007E4AFE">
      <w:pPr>
        <w:jc w:val="center"/>
        <w:rPr>
          <w:rFonts w:ascii="Times New Roman" w:hAnsi="Times New Roman" w:cs="Times New Roman"/>
          <w:sz w:val="28"/>
          <w:szCs w:val="28"/>
          <w:lang w:val="uz-Cyrl-UZ"/>
        </w:rPr>
      </w:pPr>
    </w:p>
    <w:p w:rsidR="007E4AFE" w:rsidRPr="006A7D22" w:rsidRDefault="007E4AFE" w:rsidP="007E4AFE">
      <w:pPr>
        <w:jc w:val="center"/>
        <w:rPr>
          <w:rFonts w:ascii="Times New Roman" w:hAnsi="Times New Roman" w:cs="Times New Roman"/>
          <w:sz w:val="28"/>
          <w:szCs w:val="28"/>
          <w:lang w:val="uz-Cyrl-UZ"/>
        </w:rPr>
      </w:pPr>
    </w:p>
    <w:p w:rsidR="007E4AFE" w:rsidRPr="00723E6F" w:rsidRDefault="007E4AFE" w:rsidP="007E4AFE">
      <w:pPr>
        <w:jc w:val="center"/>
        <w:rPr>
          <w:rFonts w:ascii="Times New Roman" w:hAnsi="Times New Roman" w:cs="Times New Roman"/>
          <w:b/>
          <w:bCs/>
          <w:sz w:val="28"/>
          <w:szCs w:val="28"/>
        </w:rPr>
      </w:pPr>
      <w:r w:rsidRPr="00723E6F">
        <w:rPr>
          <w:rFonts w:ascii="Times New Roman" w:hAnsi="Times New Roman" w:cs="Times New Roman"/>
          <w:b/>
          <w:bCs/>
          <w:sz w:val="28"/>
          <w:szCs w:val="28"/>
          <w:lang w:val="uz-Cyrl-UZ"/>
        </w:rPr>
        <w:t>8.</w:t>
      </w:r>
      <w:r w:rsidRPr="00723E6F">
        <w:rPr>
          <w:rFonts w:ascii="Times New Roman" w:hAnsi="Times New Roman" w:cs="Times New Roman"/>
          <w:b/>
          <w:bCs/>
          <w:sz w:val="28"/>
          <w:szCs w:val="28"/>
        </w:rPr>
        <w:t>5-расм. Фойда ва таваккалчилик нисбатини танлаш.</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position w:val="-10"/>
          <w:sz w:val="28"/>
          <w:szCs w:val="28"/>
        </w:rPr>
        <w:object w:dxaOrig="780" w:dyaOrig="320">
          <v:shape id="_x0000_i1085" type="#_x0000_t75" style="width:39pt;height:15.75pt" o:ole="">
            <v:imagedata r:id="rId137" o:title=""/>
          </v:shape>
          <o:OLEObject Type="Embed" ProgID="Equation.3" ShapeID="_x0000_i1085" DrawAspect="Content" ObjectID="_1413559324" r:id="rId138"/>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320" w:dyaOrig="320">
          <v:shape id="_x0000_i1086" type="#_x0000_t75" style="width:15.75pt;height:15.75pt" o:ole="">
            <v:imagedata r:id="rId139" o:title=""/>
          </v:shape>
          <o:OLEObject Type="Embed" ProgID="Equation.3" ShapeID="_x0000_i1086" DrawAspect="Content" ObjectID="_1413559325" r:id="rId140"/>
        </w:object>
      </w:r>
      <w:r w:rsidRPr="006A7D22">
        <w:rPr>
          <w:rFonts w:ascii="Times New Roman" w:hAnsi="Times New Roman" w:cs="Times New Roman"/>
          <w:sz w:val="28"/>
          <w:szCs w:val="28"/>
        </w:rPr>
        <w:t xml:space="preserve"> орқали маблағ қўювчининг эҳтиёжини қондириш даражасини кўрсатувчи бефарқлик эгри чизиқларини шундай белгилаймизки, бу ерда </w:t>
      </w:r>
      <w:r w:rsidRPr="006A7D22">
        <w:rPr>
          <w:rFonts w:ascii="Times New Roman" w:hAnsi="Times New Roman" w:cs="Times New Roman"/>
          <w:position w:val="-10"/>
          <w:sz w:val="28"/>
          <w:szCs w:val="28"/>
        </w:rPr>
        <w:object w:dxaOrig="300" w:dyaOrig="320">
          <v:shape id="_x0000_i1087" type="#_x0000_t75" style="width:15pt;height:15.75pt" o:ole="">
            <v:imagedata r:id="rId141" o:title=""/>
          </v:shape>
          <o:OLEObject Type="Embed" ProgID="Equation.3" ShapeID="_x0000_i1087" DrawAspect="Content" ObjectID="_1413559326" r:id="rId142"/>
        </w:object>
      </w:r>
      <w:r w:rsidRPr="006A7D22">
        <w:rPr>
          <w:rFonts w:ascii="Times New Roman" w:hAnsi="Times New Roman" w:cs="Times New Roman"/>
          <w:sz w:val="28"/>
          <w:szCs w:val="28"/>
        </w:rPr>
        <w:t xml:space="preserve"> максимал даражада қондиришни ва </w:t>
      </w:r>
      <w:r w:rsidRPr="006A7D22">
        <w:rPr>
          <w:rFonts w:ascii="Times New Roman" w:hAnsi="Times New Roman" w:cs="Times New Roman"/>
          <w:position w:val="-10"/>
          <w:sz w:val="28"/>
          <w:szCs w:val="28"/>
        </w:rPr>
        <w:object w:dxaOrig="320" w:dyaOrig="320">
          <v:shape id="_x0000_i1088" type="#_x0000_t75" style="width:15.75pt;height:15.75pt" o:ole="">
            <v:imagedata r:id="rId139" o:title=""/>
          </v:shape>
          <o:OLEObject Type="Embed" ProgID="Equation.3" ShapeID="_x0000_i1088" DrawAspect="Content" ObjectID="_1413559327" r:id="rId143"/>
        </w:object>
      </w:r>
      <w:r w:rsidRPr="006A7D22">
        <w:rPr>
          <w:rFonts w:ascii="Times New Roman" w:hAnsi="Times New Roman" w:cs="Times New Roman"/>
          <w:sz w:val="28"/>
          <w:szCs w:val="28"/>
        </w:rPr>
        <w:t xml:space="preserve"> минимал даражада қондиришни ифодаласин. Бефарқлик эгри чизиқлари тепага қараб силжийди, нима учун деганда, таваккалчилик (</w:t>
      </w:r>
      <w:r w:rsidRPr="006A7D22">
        <w:rPr>
          <w:rFonts w:ascii="Times New Roman" w:hAnsi="Times New Roman" w:cs="Times New Roman"/>
          <w:position w:val="-14"/>
          <w:sz w:val="28"/>
          <w:szCs w:val="28"/>
        </w:rPr>
        <w:object w:dxaOrig="320" w:dyaOrig="360">
          <v:shape id="_x0000_i1089" type="#_x0000_t75" style="width:15.75pt;height:18pt" o:ole="">
            <v:imagedata r:id="rId125" o:title=""/>
          </v:shape>
          <o:OLEObject Type="Embed" ProgID="Equation.3" ShapeID="_x0000_i1089" DrawAspect="Content" ObjectID="_1413559328" r:id="rId144"/>
        </w:object>
      </w:r>
      <w:r w:rsidRPr="006A7D22">
        <w:rPr>
          <w:rFonts w:ascii="Times New Roman" w:hAnsi="Times New Roman" w:cs="Times New Roman"/>
          <w:sz w:val="28"/>
          <w:szCs w:val="28"/>
        </w:rPr>
        <w:t>) ошганда уни қоплаш учун керак бўладиган ва кутиладиган фойда ҳам ошади.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Таваккалчилик билан фойда ўртасидаги боғлиқликни ифодалайдиган бюджет чегарасини келтирамиз:</w:t>
      </w:r>
    </w:p>
    <w:p w:rsidR="007E4AFE" w:rsidRPr="006A7D22" w:rsidRDefault="007E4AFE" w:rsidP="007E4AFE">
      <w:pPr>
        <w:jc w:val="center"/>
        <w:rPr>
          <w:rFonts w:ascii="Times New Roman" w:hAnsi="Times New Roman" w:cs="Times New Roman"/>
          <w:sz w:val="28"/>
          <w:szCs w:val="28"/>
        </w:rPr>
      </w:pPr>
      <w:r w:rsidRPr="006A7D22">
        <w:rPr>
          <w:rFonts w:ascii="Times New Roman" w:hAnsi="Times New Roman" w:cs="Times New Roman"/>
          <w:position w:val="-28"/>
          <w:sz w:val="28"/>
          <w:szCs w:val="28"/>
        </w:rPr>
        <w:object w:dxaOrig="4360" w:dyaOrig="680">
          <v:shape id="_x0000_i1090" type="#_x0000_t75" style="width:218.25pt;height:33.75pt" o:ole="">
            <v:imagedata r:id="rId145" o:title=""/>
          </v:shape>
          <o:OLEObject Type="Embed" ProgID="Equation.3" ShapeID="_x0000_i1090" DrawAspect="Content" ObjectID="_1413559329" r:id="rId146"/>
        </w:objec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Агар инвестор таваккалчиликка боришни хоҳламасдан барча жамғармасини давлат хазина векселига сарфласа, у ҳолда </w:t>
      </w:r>
      <w:r w:rsidRPr="006A7D22">
        <w:rPr>
          <w:rFonts w:ascii="Times New Roman" w:hAnsi="Times New Roman" w:cs="Times New Roman"/>
          <w:position w:val="-4"/>
          <w:sz w:val="28"/>
          <w:szCs w:val="28"/>
        </w:rPr>
        <w:object w:dxaOrig="540" w:dyaOrig="260">
          <v:shape id="_x0000_i1091" type="#_x0000_t75" style="width:27pt;height:12.75pt" o:ole="">
            <v:imagedata r:id="rId147" o:title=""/>
          </v:shape>
          <o:OLEObject Type="Embed" ProgID="Equation.3" ShapeID="_x0000_i1091" DrawAspect="Content" ObjectID="_1413559330" r:id="rId148"/>
        </w:object>
      </w:r>
      <w:r w:rsidRPr="006A7D22">
        <w:rPr>
          <w:rFonts w:ascii="Times New Roman" w:hAnsi="Times New Roman" w:cs="Times New Roman"/>
          <w:sz w:val="28"/>
          <w:szCs w:val="28"/>
        </w:rPr>
        <w:t xml:space="preserve"> ва </w:t>
      </w:r>
      <w:r w:rsidRPr="006A7D22">
        <w:rPr>
          <w:rFonts w:ascii="Times New Roman" w:hAnsi="Times New Roman" w:cs="Times New Roman"/>
          <w:position w:val="-14"/>
          <w:sz w:val="28"/>
          <w:szCs w:val="28"/>
        </w:rPr>
        <w:object w:dxaOrig="820" w:dyaOrig="360">
          <v:shape id="_x0000_i1092" type="#_x0000_t75" style="width:41.25pt;height:18pt" o:ole="">
            <v:imagedata r:id="rId149" o:title=""/>
          </v:shape>
          <o:OLEObject Type="Embed" ProgID="Equation.3" ShapeID="_x0000_i1092" DrawAspect="Content" ObjectID="_1413559331" r:id="rId150"/>
        </w:object>
      </w:r>
      <w:r w:rsidRPr="006A7D22">
        <w:rPr>
          <w:rFonts w:ascii="Times New Roman" w:hAnsi="Times New Roman" w:cs="Times New Roman"/>
          <w:sz w:val="28"/>
          <w:szCs w:val="28"/>
        </w:rPr>
        <w:t xml:space="preserve"> (</w:t>
      </w:r>
      <w:r>
        <w:rPr>
          <w:rFonts w:ascii="Times New Roman" w:hAnsi="Times New Roman" w:cs="Times New Roman"/>
          <w:sz w:val="28"/>
          <w:szCs w:val="28"/>
        </w:rPr>
        <w:t>8.6</w:t>
      </w:r>
      <w:r w:rsidRPr="006A7D22">
        <w:rPr>
          <w:rFonts w:ascii="Times New Roman" w:hAnsi="Times New Roman" w:cs="Times New Roman"/>
          <w:sz w:val="28"/>
          <w:szCs w:val="28"/>
        </w:rPr>
        <w:t>-расм).</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Агар инвестор тавакклачиликка боришга ўта мойил бўлса, у ўзининг барча маблағини қимматли қоғозларни сотиб олишга сарфлайди, бу ҳолда </w:t>
      </w:r>
      <w:r w:rsidRPr="006A7D22">
        <w:rPr>
          <w:rFonts w:ascii="Times New Roman" w:hAnsi="Times New Roman" w:cs="Times New Roman"/>
          <w:position w:val="-4"/>
          <w:sz w:val="28"/>
          <w:szCs w:val="28"/>
        </w:rPr>
        <w:object w:dxaOrig="520" w:dyaOrig="260">
          <v:shape id="_x0000_i1093" type="#_x0000_t75" style="width:26.25pt;height:12.75pt" o:ole="">
            <v:imagedata r:id="rId151" o:title=""/>
          </v:shape>
          <o:OLEObject Type="Embed" ProgID="Equation.3" ShapeID="_x0000_i1093" DrawAspect="Content" ObjectID="_1413559332" r:id="rId152"/>
        </w:object>
      </w:r>
      <w:r w:rsidRPr="006A7D22">
        <w:rPr>
          <w:rFonts w:ascii="Times New Roman" w:hAnsi="Times New Roman" w:cs="Times New Roman"/>
          <w:sz w:val="28"/>
          <w:szCs w:val="28"/>
        </w:rPr>
        <w:t xml:space="preserve"> бўлади ва </w:t>
      </w:r>
      <w:r w:rsidRPr="006A7D22">
        <w:rPr>
          <w:rFonts w:ascii="Times New Roman" w:hAnsi="Times New Roman" w:cs="Times New Roman"/>
          <w:position w:val="-14"/>
          <w:sz w:val="28"/>
          <w:szCs w:val="28"/>
        </w:rPr>
        <w:object w:dxaOrig="940" w:dyaOrig="360">
          <v:shape id="_x0000_i1094" type="#_x0000_t75" style="width:47.25pt;height:18pt" o:ole="">
            <v:imagedata r:id="rId153" o:title=""/>
          </v:shape>
          <o:OLEObject Type="Embed" ProgID="Equation.3" ShapeID="_x0000_i1094" DrawAspect="Content" ObjectID="_1413559333" r:id="rId154"/>
        </w:object>
      </w:r>
      <w:r w:rsidRPr="006A7D22">
        <w:rPr>
          <w:rFonts w:ascii="Times New Roman" w:hAnsi="Times New Roman" w:cs="Times New Roman"/>
          <w:sz w:val="28"/>
          <w:szCs w:val="28"/>
        </w:rPr>
        <w:t xml:space="preserve"> бўлиб, таваккалчилик кескин ошиб кетади (</w:t>
      </w:r>
      <w:r>
        <w:rPr>
          <w:rFonts w:ascii="Times New Roman" w:hAnsi="Times New Roman" w:cs="Times New Roman"/>
          <w:sz w:val="28"/>
          <w:szCs w:val="28"/>
        </w:rPr>
        <w:t>8.6</w:t>
      </w:r>
      <w:r w:rsidRPr="006A7D22">
        <w:rPr>
          <w:rFonts w:ascii="Times New Roman" w:hAnsi="Times New Roman" w:cs="Times New Roman"/>
          <w:sz w:val="28"/>
          <w:szCs w:val="28"/>
        </w:rPr>
        <w:t>-расм).</w:t>
      </w:r>
    </w:p>
    <w:p w:rsidR="007E4AFE" w:rsidRPr="006A7D22" w:rsidRDefault="007E4AFE" w:rsidP="007E4AFE">
      <w:pPr>
        <w:ind w:firstLine="709"/>
        <w:jc w:val="both"/>
        <w:rPr>
          <w:rFonts w:ascii="Times New Roman" w:hAnsi="Times New Roman" w:cs="Times New Roman"/>
          <w:sz w:val="28"/>
          <w:szCs w:val="28"/>
        </w:rPr>
      </w:pPr>
      <w:r>
        <w:rPr>
          <w:noProof/>
          <w:lang w:val="en-US" w:eastAsia="en-US"/>
        </w:rPr>
        <w:lastRenderedPageBreak/>
        <mc:AlternateContent>
          <mc:Choice Requires="wpg">
            <w:drawing>
              <wp:anchor distT="0" distB="0" distL="114300" distR="114300" simplePos="0" relativeHeight="251659264" behindDoc="0" locked="0" layoutInCell="0" allowOverlap="1">
                <wp:simplePos x="0" y="0"/>
                <wp:positionH relativeFrom="column">
                  <wp:posOffset>189230</wp:posOffset>
                </wp:positionH>
                <wp:positionV relativeFrom="paragraph">
                  <wp:posOffset>1905</wp:posOffset>
                </wp:positionV>
                <wp:extent cx="5599430" cy="3119120"/>
                <wp:effectExtent l="0" t="17145" r="1905" b="0"/>
                <wp:wrapNone/>
                <wp:docPr id="21" name="Группа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9430" cy="3119120"/>
                          <a:chOff x="430" y="0"/>
                          <a:chExt cx="17636" cy="19999"/>
                        </a:xfrm>
                      </wpg:grpSpPr>
                      <wps:wsp>
                        <wps:cNvPr id="22" name="Line 3"/>
                        <wps:cNvCnPr/>
                        <wps:spPr bwMode="auto">
                          <a:xfrm flipV="1">
                            <a:off x="3636" y="0"/>
                            <a:ext cx="2" cy="18310"/>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23" name="Group 4"/>
                        <wpg:cNvGrpSpPr>
                          <a:grpSpLocks/>
                        </wpg:cNvGrpSpPr>
                        <wpg:grpSpPr bwMode="auto">
                          <a:xfrm>
                            <a:off x="3540" y="779"/>
                            <a:ext cx="10016" cy="17812"/>
                            <a:chOff x="1853" y="117"/>
                            <a:chExt cx="5008" cy="4453"/>
                          </a:xfrm>
                        </wpg:grpSpPr>
                        <wps:wsp>
                          <wps:cNvPr id="24" name="Line 5"/>
                          <wps:cNvCnPr/>
                          <wps:spPr bwMode="auto">
                            <a:xfrm>
                              <a:off x="1901" y="4514"/>
                              <a:ext cx="4960"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 name="Arc 6"/>
                          <wps:cNvSpPr>
                            <a:spLocks/>
                          </wps:cNvSpPr>
                          <wps:spPr bwMode="auto">
                            <a:xfrm flipV="1">
                              <a:off x="1914" y="357"/>
                              <a:ext cx="2651" cy="289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 name="Arc 7"/>
                          <wps:cNvSpPr>
                            <a:spLocks/>
                          </wps:cNvSpPr>
                          <wps:spPr bwMode="auto">
                            <a:xfrm flipV="1">
                              <a:off x="1901" y="117"/>
                              <a:ext cx="4009" cy="224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 name="Line 8"/>
                          <wps:cNvCnPr/>
                          <wps:spPr bwMode="auto">
                            <a:xfrm flipV="1">
                              <a:off x="1887" y="324"/>
                              <a:ext cx="4810" cy="3499"/>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Line 9"/>
                          <wps:cNvCnPr/>
                          <wps:spPr bwMode="auto">
                            <a:xfrm>
                              <a:off x="3368" y="2757"/>
                              <a:ext cx="1" cy="1758"/>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Line 10"/>
                          <wps:cNvCnPr/>
                          <wps:spPr bwMode="auto">
                            <a:xfrm flipH="1">
                              <a:off x="1901" y="2744"/>
                              <a:ext cx="1455"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Line 11"/>
                          <wps:cNvCnPr/>
                          <wps:spPr bwMode="auto">
                            <a:xfrm flipH="1">
                              <a:off x="1901" y="1499"/>
                              <a:ext cx="3153"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Line 12"/>
                          <wps:cNvCnPr/>
                          <wps:spPr bwMode="auto">
                            <a:xfrm>
                              <a:off x="5066" y="1485"/>
                              <a:ext cx="1" cy="3043"/>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 name="Line 13"/>
                          <wps:cNvCnPr/>
                          <wps:spPr bwMode="auto">
                            <a:xfrm>
                              <a:off x="1901" y="863"/>
                              <a:ext cx="4049"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 name="Line 14"/>
                          <wps:cNvCnPr/>
                          <wps:spPr bwMode="auto">
                            <a:xfrm>
                              <a:off x="5949" y="863"/>
                              <a:ext cx="1" cy="3652"/>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 name="Oval 15"/>
                          <wps:cNvSpPr>
                            <a:spLocks noChangeArrowheads="1"/>
                          </wps:cNvSpPr>
                          <wps:spPr bwMode="auto">
                            <a:xfrm>
                              <a:off x="5908" y="4472"/>
                              <a:ext cx="83" cy="98"/>
                            </a:xfrm>
                            <a:prstGeom prst="ellipse">
                              <a:avLst/>
                            </a:prstGeom>
                            <a:solidFill>
                              <a:srgbClr val="000000"/>
                            </a:solidFill>
                            <a:ln w="635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 name="Oval 16"/>
                          <wps:cNvSpPr>
                            <a:spLocks noChangeArrowheads="1"/>
                          </wps:cNvSpPr>
                          <wps:spPr bwMode="auto">
                            <a:xfrm>
                              <a:off x="5009" y="1452"/>
                              <a:ext cx="83" cy="98"/>
                            </a:xfrm>
                            <a:prstGeom prst="ellipse">
                              <a:avLst/>
                            </a:prstGeom>
                            <a:solidFill>
                              <a:srgbClr val="000000"/>
                            </a:solidFill>
                            <a:ln w="635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 name="Oval 17"/>
                          <wps:cNvSpPr>
                            <a:spLocks noChangeArrowheads="1"/>
                          </wps:cNvSpPr>
                          <wps:spPr bwMode="auto">
                            <a:xfrm>
                              <a:off x="3322" y="2699"/>
                              <a:ext cx="83" cy="98"/>
                            </a:xfrm>
                            <a:prstGeom prst="ellipse">
                              <a:avLst/>
                            </a:prstGeom>
                            <a:solidFill>
                              <a:srgbClr val="000000"/>
                            </a:solidFill>
                            <a:ln w="635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 name="Oval 18"/>
                          <wps:cNvSpPr>
                            <a:spLocks noChangeArrowheads="1"/>
                          </wps:cNvSpPr>
                          <wps:spPr bwMode="auto">
                            <a:xfrm>
                              <a:off x="1874" y="811"/>
                              <a:ext cx="83" cy="98"/>
                            </a:xfrm>
                            <a:prstGeom prst="ellipse">
                              <a:avLst/>
                            </a:prstGeom>
                            <a:solidFill>
                              <a:srgbClr val="000000"/>
                            </a:solidFill>
                            <a:ln w="635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 name="Oval 19"/>
                          <wps:cNvSpPr>
                            <a:spLocks noChangeArrowheads="1"/>
                          </wps:cNvSpPr>
                          <wps:spPr bwMode="auto">
                            <a:xfrm>
                              <a:off x="1866" y="1457"/>
                              <a:ext cx="83" cy="98"/>
                            </a:xfrm>
                            <a:prstGeom prst="ellipse">
                              <a:avLst/>
                            </a:prstGeom>
                            <a:solidFill>
                              <a:srgbClr val="000000"/>
                            </a:solidFill>
                            <a:ln w="635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 name="Oval 20"/>
                          <wps:cNvSpPr>
                            <a:spLocks noChangeArrowheads="1"/>
                          </wps:cNvSpPr>
                          <wps:spPr bwMode="auto">
                            <a:xfrm>
                              <a:off x="1853" y="2685"/>
                              <a:ext cx="83" cy="98"/>
                            </a:xfrm>
                            <a:prstGeom prst="ellipse">
                              <a:avLst/>
                            </a:prstGeom>
                            <a:solidFill>
                              <a:srgbClr val="000000"/>
                            </a:solidFill>
                            <a:ln w="635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 name="Oval 21"/>
                          <wps:cNvSpPr>
                            <a:spLocks noChangeArrowheads="1"/>
                          </wps:cNvSpPr>
                          <wps:spPr bwMode="auto">
                            <a:xfrm>
                              <a:off x="1854" y="3767"/>
                              <a:ext cx="83" cy="98"/>
                            </a:xfrm>
                            <a:prstGeom prst="ellipse">
                              <a:avLst/>
                            </a:prstGeom>
                            <a:solidFill>
                              <a:srgbClr val="000000"/>
                            </a:solidFill>
                            <a:ln w="635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 name="Oval 22"/>
                          <wps:cNvSpPr>
                            <a:spLocks noChangeArrowheads="1"/>
                          </wps:cNvSpPr>
                          <wps:spPr bwMode="auto">
                            <a:xfrm>
                              <a:off x="3341" y="4444"/>
                              <a:ext cx="83" cy="98"/>
                            </a:xfrm>
                            <a:prstGeom prst="ellipse">
                              <a:avLst/>
                            </a:prstGeom>
                            <a:solidFill>
                              <a:srgbClr val="000000"/>
                            </a:solidFill>
                            <a:ln w="635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 name="Oval 23"/>
                          <wps:cNvSpPr>
                            <a:spLocks noChangeArrowheads="1"/>
                          </wps:cNvSpPr>
                          <wps:spPr bwMode="auto">
                            <a:xfrm>
                              <a:off x="5020" y="4469"/>
                              <a:ext cx="83" cy="98"/>
                            </a:xfrm>
                            <a:prstGeom prst="ellipse">
                              <a:avLst/>
                            </a:prstGeom>
                            <a:solidFill>
                              <a:srgbClr val="000000"/>
                            </a:solidFill>
                            <a:ln w="635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43" name="Rectangle 24"/>
                        <wps:cNvSpPr>
                          <a:spLocks noChangeArrowheads="1"/>
                        </wps:cNvSpPr>
                        <wps:spPr bwMode="auto">
                          <a:xfrm>
                            <a:off x="430" y="252"/>
                            <a:ext cx="2854" cy="25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rPr>
                                  <w:rFonts w:ascii="Bodo_uzb" w:hAnsi="Bodo_uzb" w:cs="Bodo_uzb"/>
                                </w:rPr>
                              </w:pPr>
                              <w:r>
                                <w:rPr>
                                  <w:rFonts w:ascii="Times New Roman" w:hAnsi="Times New Roman" w:cs="Times New Roman"/>
                                  <w:sz w:val="20"/>
                                  <w:szCs w:val="20"/>
                                </w:rPr>
                                <w:t>Кутиладиган</w:t>
                              </w:r>
                              <w:r>
                                <w:rPr>
                                  <w:rFonts w:ascii="Bodo_uzb" w:hAnsi="Bodo_uzb" w:cs="Bodo_uzb"/>
                                  <w:sz w:val="20"/>
                                  <w:szCs w:val="20"/>
                                </w:rPr>
                                <w:t xml:space="preserve"> </w:t>
                              </w:r>
                              <w:r>
                                <w:rPr>
                                  <w:rFonts w:ascii="Times New Roman" w:hAnsi="Times New Roman" w:cs="Times New Roman"/>
                                  <w:sz w:val="20"/>
                                  <w:szCs w:val="20"/>
                                </w:rPr>
                                <w:t>фойда</w:t>
                              </w:r>
                              <w:r>
                                <w:rPr>
                                  <w:rFonts w:ascii="Bodo_uzb" w:hAnsi="Bodo_uzb" w:cs="Bodo_uzb"/>
                                  <w:sz w:val="20"/>
                                  <w:szCs w:val="20"/>
                                </w:rPr>
                                <w:t xml:space="preserve"> </w:t>
                              </w:r>
                              <w:r>
                                <w:rPr>
                                  <w:rFonts w:ascii="Bodo_uzb" w:hAnsi="Bodo_uzb" w:cs="Bodo_uzb"/>
                                  <w:noProof/>
                                  <w:position w:val="-14"/>
                                  <w:sz w:val="20"/>
                                  <w:szCs w:val="20"/>
                                  <w:lang w:val="en-US" w:eastAsia="en-US"/>
                                </w:rPr>
                                <w:drawing>
                                  <wp:inline distT="0" distB="0" distL="0" distR="0" wp14:anchorId="4BDD4A85" wp14:editId="0380AFC7">
                                    <wp:extent cx="314325" cy="228600"/>
                                    <wp:effectExtent l="0" t="0" r="9525" b="0"/>
                                    <wp:docPr id="234"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314325"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44" name="Rectangle 25"/>
                        <wps:cNvSpPr>
                          <a:spLocks noChangeArrowheads="1"/>
                        </wps:cNvSpPr>
                        <wps:spPr bwMode="auto">
                          <a:xfrm>
                            <a:off x="13716" y="16217"/>
                            <a:ext cx="4350" cy="330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rPr>
                                  <w:rFonts w:ascii="Bodo_uzb" w:hAnsi="Bodo_uzb" w:cs="Bodo_uzb"/>
                                </w:rPr>
                              </w:pPr>
                              <w:r>
                                <w:rPr>
                                  <w:rFonts w:ascii="Times New Roman" w:hAnsi="Times New Roman" w:cs="Times New Roman"/>
                                  <w:sz w:val="20"/>
                                  <w:szCs w:val="20"/>
                                </w:rPr>
                                <w:t>Фойда</w:t>
                              </w:r>
                              <w:r>
                                <w:rPr>
                                  <w:rFonts w:ascii="Bodo_uzb" w:hAnsi="Bodo_uzb" w:cs="Bodo_uzb"/>
                                  <w:sz w:val="20"/>
                                  <w:szCs w:val="20"/>
                                </w:rPr>
                                <w:t xml:space="preserve"> </w:t>
                              </w:r>
                              <w:r>
                                <w:rPr>
                                  <w:rFonts w:ascii="Times New Roman" w:hAnsi="Times New Roman" w:cs="Times New Roman"/>
                                  <w:sz w:val="20"/>
                                  <w:szCs w:val="20"/>
                                </w:rPr>
                                <w:t>учун</w:t>
                              </w:r>
                              <w:r>
                                <w:rPr>
                                  <w:rFonts w:ascii="Bodo_uzb" w:hAnsi="Bodo_uzb" w:cs="Bodo_uzb"/>
                                  <w:sz w:val="20"/>
                                  <w:szCs w:val="20"/>
                                </w:rPr>
                                <w:t xml:space="preserve"> </w:t>
                              </w:r>
                              <w:r>
                                <w:rPr>
                                  <w:rFonts w:ascii="Times New Roman" w:hAnsi="Times New Roman" w:cs="Times New Roman"/>
                                  <w:sz w:val="20"/>
                                  <w:szCs w:val="20"/>
                                </w:rPr>
                                <w:t>стандарт</w:t>
                              </w:r>
                              <w:r>
                                <w:rPr>
                                  <w:rFonts w:ascii="Bodo_uzb" w:hAnsi="Bodo_uzb" w:cs="Bodo_uzb"/>
                                  <w:sz w:val="20"/>
                                  <w:szCs w:val="20"/>
                                </w:rPr>
                                <w:t xml:space="preserve"> </w:t>
                              </w:r>
                              <w:r>
                                <w:rPr>
                                  <w:rFonts w:ascii="Times New Roman" w:hAnsi="Times New Roman" w:cs="Times New Roman"/>
                                  <w:sz w:val="20"/>
                                  <w:szCs w:val="20"/>
                                </w:rPr>
                                <w:t>четланиш</w:t>
                              </w:r>
                              <w:r>
                                <w:rPr>
                                  <w:rFonts w:ascii="Bodo_uzb" w:hAnsi="Bodo_uzb" w:cs="Bodo_uzb"/>
                                  <w:noProof/>
                                  <w:position w:val="-10"/>
                                  <w:sz w:val="20"/>
                                  <w:szCs w:val="20"/>
                                  <w:lang w:val="en-US" w:eastAsia="en-US"/>
                                </w:rPr>
                                <w:drawing>
                                  <wp:inline distT="0" distB="0" distL="0" distR="0" wp14:anchorId="1DF2B415" wp14:editId="02F34D98">
                                    <wp:extent cx="314325" cy="200025"/>
                                    <wp:effectExtent l="0" t="0" r="9525" b="9525"/>
                                    <wp:docPr id="235" name="Рисунок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45" name="Rectangle 26"/>
                        <wps:cNvSpPr>
                          <a:spLocks noChangeArrowheads="1"/>
                        </wps:cNvSpPr>
                        <wps:spPr bwMode="auto">
                          <a:xfrm>
                            <a:off x="11700" y="252"/>
                            <a:ext cx="702" cy="14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noProof/>
                                  <w:position w:val="-10"/>
                                  <w:lang w:val="en-US" w:eastAsia="en-US"/>
                                </w:rPr>
                                <w:drawing>
                                  <wp:inline distT="0" distB="0" distL="0" distR="0" wp14:anchorId="1D947606" wp14:editId="638088BD">
                                    <wp:extent cx="200025" cy="190500"/>
                                    <wp:effectExtent l="0" t="0" r="9525" b="0"/>
                                    <wp:docPr id="236" name="Рисунок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46" name="Rectangle 27"/>
                        <wps:cNvSpPr>
                          <a:spLocks noChangeArrowheads="1"/>
                        </wps:cNvSpPr>
                        <wps:spPr bwMode="auto">
                          <a:xfrm>
                            <a:off x="9108" y="843"/>
                            <a:ext cx="702" cy="14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noProof/>
                                  <w:position w:val="-10"/>
                                  <w:lang w:val="en-US" w:eastAsia="en-US"/>
                                </w:rPr>
                                <w:drawing>
                                  <wp:inline distT="0" distB="0" distL="0" distR="0" wp14:anchorId="1317D6DB" wp14:editId="149A401D">
                                    <wp:extent cx="200025" cy="190500"/>
                                    <wp:effectExtent l="0" t="0" r="9525" b="0"/>
                                    <wp:docPr id="237" name="Рисунок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47" name="Rectangle 28"/>
                        <wps:cNvSpPr>
                          <a:spLocks noChangeArrowheads="1"/>
                        </wps:cNvSpPr>
                        <wps:spPr bwMode="auto">
                          <a:xfrm>
                            <a:off x="2766" y="2936"/>
                            <a:ext cx="762" cy="122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noProof/>
                                  <w:position w:val="-10"/>
                                  <w:lang w:val="en-US" w:eastAsia="en-US"/>
                                </w:rPr>
                                <w:drawing>
                                  <wp:inline distT="0" distB="0" distL="0" distR="0" wp14:anchorId="4A6DB234" wp14:editId="6D5A5ADE">
                                    <wp:extent cx="219075" cy="161925"/>
                                    <wp:effectExtent l="0" t="0" r="9525" b="9525"/>
                                    <wp:docPr id="238" name="Рисунок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48" name="Rectangle 29"/>
                        <wps:cNvSpPr>
                          <a:spLocks noChangeArrowheads="1"/>
                        </wps:cNvSpPr>
                        <wps:spPr bwMode="auto">
                          <a:xfrm>
                            <a:off x="9402" y="4625"/>
                            <a:ext cx="668" cy="14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noProof/>
                                  <w:position w:val="-10"/>
                                  <w:lang w:val="en-US" w:eastAsia="en-US"/>
                                </w:rPr>
                                <w:drawing>
                                  <wp:inline distT="0" distB="0" distL="0" distR="0" wp14:anchorId="0AF06EFD" wp14:editId="44DE9E1A">
                                    <wp:extent cx="180975" cy="190500"/>
                                    <wp:effectExtent l="0" t="0" r="9525" b="0"/>
                                    <wp:docPr id="239" name="Рисунок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49" name="Rectangle 30"/>
                        <wps:cNvSpPr>
                          <a:spLocks noChangeArrowheads="1"/>
                        </wps:cNvSpPr>
                        <wps:spPr bwMode="auto">
                          <a:xfrm>
                            <a:off x="2870" y="5786"/>
                            <a:ext cx="668" cy="140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noProof/>
                                  <w:position w:val="-10"/>
                                  <w:lang w:val="en-US" w:eastAsia="en-US"/>
                                </w:rPr>
                                <w:drawing>
                                  <wp:inline distT="0" distB="0" distL="0" distR="0" wp14:anchorId="3A9882F8" wp14:editId="07E54188">
                                    <wp:extent cx="180975" cy="190500"/>
                                    <wp:effectExtent l="0" t="0" r="9525" b="0"/>
                                    <wp:docPr id="240" name="Рисунок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50" name="Rectangle 31"/>
                        <wps:cNvSpPr>
                          <a:spLocks noChangeArrowheads="1"/>
                        </wps:cNvSpPr>
                        <wps:spPr bwMode="auto">
                          <a:xfrm>
                            <a:off x="6228" y="9637"/>
                            <a:ext cx="702" cy="14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noProof/>
                                  <w:position w:val="-10"/>
                                  <w:lang w:val="en-US" w:eastAsia="en-US"/>
                                </w:rPr>
                                <w:drawing>
                                  <wp:inline distT="0" distB="0" distL="0" distR="0" wp14:anchorId="55107B47" wp14:editId="74563300">
                                    <wp:extent cx="200025" cy="190500"/>
                                    <wp:effectExtent l="0" t="0" r="9525" b="0"/>
                                    <wp:docPr id="241" name="Рисунок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51" name="Rectangle 32"/>
                        <wps:cNvSpPr>
                          <a:spLocks noChangeArrowheads="1"/>
                        </wps:cNvSpPr>
                        <wps:spPr bwMode="auto">
                          <a:xfrm>
                            <a:off x="2772" y="10443"/>
                            <a:ext cx="668" cy="14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noProof/>
                                  <w:position w:val="-10"/>
                                  <w:lang w:val="en-US" w:eastAsia="en-US"/>
                                </w:rPr>
                                <w:drawing>
                                  <wp:inline distT="0" distB="0" distL="0" distR="0" wp14:anchorId="626826FD" wp14:editId="50AC9545">
                                    <wp:extent cx="180975" cy="190500"/>
                                    <wp:effectExtent l="0" t="0" r="9525" b="0"/>
                                    <wp:docPr id="242" name="Рисунок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52" name="Rectangle 33"/>
                        <wps:cNvSpPr>
                          <a:spLocks noChangeArrowheads="1"/>
                        </wps:cNvSpPr>
                        <wps:spPr bwMode="auto">
                          <a:xfrm>
                            <a:off x="2772" y="14910"/>
                            <a:ext cx="702" cy="14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noProof/>
                                  <w:position w:val="-10"/>
                                  <w:lang w:val="en-US" w:eastAsia="en-US"/>
                                </w:rPr>
                                <w:drawing>
                                  <wp:inline distT="0" distB="0" distL="0" distR="0" wp14:anchorId="521B2D7C" wp14:editId="77ACCDE1">
                                    <wp:extent cx="200025" cy="190500"/>
                                    <wp:effectExtent l="0" t="0" r="9525" b="0"/>
                                    <wp:docPr id="243" name="Рисунок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53" name="Rectangle 34"/>
                        <wps:cNvSpPr>
                          <a:spLocks noChangeArrowheads="1"/>
                        </wps:cNvSpPr>
                        <wps:spPr bwMode="auto">
                          <a:xfrm>
                            <a:off x="9558" y="18591"/>
                            <a:ext cx="668" cy="140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noProof/>
                                  <w:position w:val="-10"/>
                                  <w:lang w:val="en-US" w:eastAsia="en-US"/>
                                </w:rPr>
                                <w:drawing>
                                  <wp:inline distT="0" distB="0" distL="0" distR="0" wp14:anchorId="636E2C5B" wp14:editId="14A88B42">
                                    <wp:extent cx="180975" cy="190500"/>
                                    <wp:effectExtent l="0" t="0" r="9525" b="0"/>
                                    <wp:docPr id="244" name="Рисунок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54" name="Rectangle 35"/>
                        <wps:cNvSpPr>
                          <a:spLocks noChangeArrowheads="1"/>
                        </wps:cNvSpPr>
                        <wps:spPr bwMode="auto">
                          <a:xfrm>
                            <a:off x="6282" y="18480"/>
                            <a:ext cx="668" cy="14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noProof/>
                                  <w:position w:val="-10"/>
                                  <w:lang w:val="en-US" w:eastAsia="en-US"/>
                                </w:rPr>
                                <w:drawing>
                                  <wp:inline distT="0" distB="0" distL="0" distR="0" wp14:anchorId="2A5A9EAD" wp14:editId="718609C4">
                                    <wp:extent cx="180975" cy="190500"/>
                                    <wp:effectExtent l="0" t="0" r="9525" b="0"/>
                                    <wp:docPr id="245" name="Рисунок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55" name="Rectangle 36"/>
                        <wps:cNvSpPr>
                          <a:spLocks noChangeArrowheads="1"/>
                        </wps:cNvSpPr>
                        <wps:spPr bwMode="auto">
                          <a:xfrm>
                            <a:off x="11412" y="18684"/>
                            <a:ext cx="796" cy="122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noProof/>
                                  <w:position w:val="-10"/>
                                  <w:lang w:val="en-US" w:eastAsia="en-US"/>
                                </w:rPr>
                                <w:drawing>
                                  <wp:inline distT="0" distB="0" distL="0" distR="0" wp14:anchorId="124ED204" wp14:editId="74DB9C8C">
                                    <wp:extent cx="219075" cy="161925"/>
                                    <wp:effectExtent l="0" t="0" r="0" b="9525"/>
                                    <wp:docPr id="246" name="Рисунок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56" name="Rectangle 37"/>
                        <wps:cNvSpPr>
                          <a:spLocks noChangeArrowheads="1"/>
                        </wps:cNvSpPr>
                        <wps:spPr bwMode="auto">
                          <a:xfrm>
                            <a:off x="2876" y="17975"/>
                            <a:ext cx="708" cy="13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jc w:val="center"/>
                              </w:pPr>
                              <w:r>
                                <w:rPr>
                                  <w:rFonts w:ascii="Times New Roman" w:hAnsi="Times New Roman" w:cs="Times New Roman"/>
                                </w:rPr>
                                <w:t>0</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1" o:spid="_x0000_s1187" style="position:absolute;left:0;text-align:left;margin-left:14.9pt;margin-top:.15pt;width:440.9pt;height:245.6pt;z-index:251659264" coordorigin="430" coordsize="17636,19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" o:allowincell="f">
                <v:line id="Line 3" o:spid="_x0000_s1188" style="position:absolute;flip:y;visibility:visible;mso-wrap-style:square" from="3636,0" to="3638,18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N528IAAADbAAAADwAAAGRycy9kb3ducmV2LnhtbESPQWsCMRSE7wX/Q3iCt5p1DyKrUURQ&#10;RDx0tfT82DyT1c3Luom6/fdNodDjMDPfMItV7xrxpC7UnhVMxhkI4srrmo2Cz/P2fQYiRGSNjWdS&#10;8E0BVsvB2wIL7V9c0vMUjUgQDgUqsDG2hZShsuQwjH1LnLyL7xzGJDsjdYevBHeNzLNsKh3WnBYs&#10;trSxVN1OD6dgbw7mY7MjUzazr2l5uV+tO56VGg379RxEpD7+h//ae60gz+H3S/oBcv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AN528IAAADbAAAADwAAAAAAAAAAAAAA&#10;AAChAgAAZHJzL2Rvd25yZXYueG1sUEsFBgAAAAAEAAQA+QAAAJADAAAAAA==&#10;">
                  <v:stroke startarrowwidth="narrow" startarrowlength="short" endarrow="block" endarrowwidth="narrow" endarrowlength="short"/>
                </v:line>
                <v:group id="Group 4" o:spid="_x0000_s1189" style="position:absolute;left:3540;top:779;width:10016;height:17812" coordorigin="1853,117" coordsize="5008,44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line id="Line 5" o:spid="_x0000_s1190" style="position:absolute;visibility:visible;mso-wrap-style:square" from="1901,4514" to="6861,4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BYucIAAADbAAAADwAAAGRycy9kb3ducmV2LnhtbESPXWvCMBSG7wX/QzgDb2SmlimjNopO&#10;NnYl+IHXh+a0KWtOQpNp9++XwcDLl/fj4S03g+3EjfrQOlYwn2UgiCunW24UXM7vz68gQkTW2Dkm&#10;BT8UYLMej0ostLvzkW6n2Ig0wqFABSZGX0gZKkMWw8x54uTVrrcYk+wbqXu8p3HbyTzLltJiy4lg&#10;0NOboerr9G0TZDHvFssgcVd/eJ/vzfRqdwelJk/DdgUi0hAf4f/2p1aQv8Dfl/QD5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nBYucIAAADbAAAADwAAAAAAAAAAAAAA&#10;AAChAgAAZHJzL2Rvd25yZXYueG1sUEsFBgAAAAAEAAQA+QAAAJADAAAAAA==&#10;">
                    <v:stroke startarrowwidth="narrow" startarrowlength="short" endarrow="block" endarrowwidth="narrow" endarrowlength="short"/>
                  </v:line>
                  <v:shape id="Arc 6" o:spid="_x0000_s1191" style="position:absolute;left:1914;top:357;width:2651;height:2894;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2vYsMA&#10;AADbAAAADwAAAGRycy9kb3ducmV2LnhtbESPS4sCMRCE7wv7H0ILXpY1o7DijkZxBWFgQfBx8NhM&#10;eh446QxJHMd/bwTBY1FVX1GLVW8a0ZHztWUF41ECgji3uuZSwem4/Z6B8AFZY2OZFNzJw2r5+bHA&#10;VNsb76k7hFJECPsUFVQhtKmUPq/IoB/Zljh6hXUGQ5SulNrhLcJNIydJMpUGa44LFba0qSi/HK5G&#10;wV9n3f/X5ddcu2xtz3WRFcddptRw0K/nIAL14R1+tTOtYPIDzy/x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2vYsMAAADbAAAADwAAAAAAAAAAAAAAAACYAgAAZHJzL2Rv&#10;d25yZXYueG1sUEsFBgAAAAAEAAQA9QAAAIgDAAAAAA==&#10;" path="m-1,nfc11929,,21600,9670,21600,21600em-1,nsc11929,,21600,9670,21600,21600l,21600,-1,xe" filled="f" strokeweight="1pt">
                    <v:path arrowok="t" o:extrusionok="f" o:connecttype="custom" o:connectlocs="0,0;2651,2894;0,2894" o:connectangles="0,0,0"/>
                  </v:shape>
                  <v:shape id="Arc 7" o:spid="_x0000_s1192" style="position:absolute;left:1901;top:117;width:4009;height:2240;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8xFcMA&#10;AADbAAAADwAAAGRycy9kb3ducmV2LnhtbESPT4vCMBTE74LfITxhL7KmehC3axR3QSgIgtbDHh/N&#10;6x9sXkoSa/fbG0HwOMzMb5j1djCt6Mn5xrKC+SwBQVxY3XCl4JLvP1cgfEDW2FomBf/kYbsZj9aY&#10;anvnE/XnUIkIYZ+igjqELpXSFzUZ9DPbEUevtM5giNJVUju8R7hp5SJJltJgw3Ghxo5+ayqu55tR&#10;8NNbd5hev8ytz3b2rymzMj9mSn1Mht03iEBDeIdf7UwrWCzh+SX+AL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8xFcMAAADbAAAADwAAAAAAAAAAAAAAAACYAgAAZHJzL2Rv&#10;d25yZXYueG1sUEsFBgAAAAAEAAQA9QAAAIgDAAAAAA==&#10;" path="m-1,nfc11929,,21600,9670,21600,21600em-1,nsc11929,,21600,9670,21600,21600l,21600,-1,xe" filled="f" strokeweight="1pt">
                    <v:path arrowok="t" o:extrusionok="f" o:connecttype="custom" o:connectlocs="0,0;4009,2240;0,2240" o:connectangles="0,0,0"/>
                  </v:shape>
                  <v:line id="Line 8" o:spid="_x0000_s1193" style="position:absolute;flip:y;visibility:visible;mso-wrap-style:square" from="1887,324" to="6697,3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rIXMIAAADbAAAADwAAAGRycy9kb3ducmV2LnhtbESPQYvCMBSE7wv+h/CEvSya2kO3VKOI&#10;IAierIteH82zLTYvtYm1/vuNIHgcZuYbZrEaTCN66lxtWcFsGoEgLqyuuVTwd9xOUhDOI2tsLJOC&#10;JzlYLUdfC8y0ffCB+tyXIkDYZaig8r7NpHRFRQbd1LbEwbvYzqAPsiul7vAR4KaRcRQl0mDNYaHC&#10;ljYVFdf8bhQUNj3t0+d5ltyOSZzWPzLvjVTqezys5yA8Df4Tfrd3WkH8C68v4Q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PrIXMIAAADbAAAADwAAAAAAAAAAAAAA&#10;AAChAgAAZHJzL2Rvd25yZXYueG1sUEsFBgAAAAAEAAQA+QAAAJADAAAAAA==&#10;" strokeweight="1pt">
                    <v:stroke startarrowwidth="narrow" startarrowlength="short" endarrowwidth="narrow" endarrowlength="short"/>
                  </v:line>
                  <v:line id="Line 9" o:spid="_x0000_s1194" style="position:absolute;visibility:visible;mso-wrap-style:square" from="3368,2757" to="3369,4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iSXb0AAADbAAAADwAAAGRycy9kb3ducmV2LnhtbERPuwrCMBTdBf8hXMFNUxWkVqOIIji4&#10;+AB1uzTXttjclCba+vdmEBwP571YtaYUb6pdYVnBaBiBIE6tLjhTcDnvBjEI55E1lpZJwYccrJbd&#10;zgITbRs+0vvkMxFC2CWoIPe+SqR0aU4G3dBWxIF72NqgD7DOpK6xCeGmlOMomkqDBYeGHCva5JQ+&#10;Ty+jID1fb8VdTuJoO2vimA6b3eT+Uarfa9dzEJ5a/xf/3HutYBzGhi/hB8jlF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m4kl29AAAA2wAAAA8AAAAAAAAAAAAAAAAAoQIA&#10;AGRycy9kb3ducmV2LnhtbFBLBQYAAAAABAAEAPkAAACLAwAAAAA=&#10;" strokeweight=".5pt">
                    <v:stroke dashstyle="1 1" startarrowwidth="narrow" startarrowlength="short" endarrowwidth="narrow" endarrowlength="short"/>
                  </v:line>
                  <v:line id="Line 10" o:spid="_x0000_s1195" style="position:absolute;flip:x;visibility:visible;mso-wrap-style:square" from="1901,2744" to="3356,2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Vnk8IAAADbAAAADwAAAGRycy9kb3ducmV2LnhtbESPwWrDMBBE74X8g9hCL6WWY0iIHcsh&#10;FAq9Jm0gvS3Wxja1VsYrJ+7fV4FCj8PMvGHK3ex6daVROs8GlkkKirj2tuPGwOfH28sGlARki71n&#10;MvBDArtq8VBiYf2ND3Q9hkZFCEuBBtoQhkJrqVtyKIkfiKN38aPDEOXYaDviLcJdr7M0XWuHHceF&#10;Fgd6ban+Pk7OwPl0mGRaZV9kRfJntwyYrXNjnh7n/RZUoDn8h//a79ZAlsP9S/wBuv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Vnk8IAAADbAAAADwAAAAAAAAAAAAAA&#10;AAChAgAAZHJzL2Rvd25yZXYueG1sUEsFBgAAAAAEAAQA+QAAAJADAAAAAA==&#10;" strokeweight=".5pt">
                    <v:stroke dashstyle="1 1" startarrowwidth="narrow" startarrowlength="short" endarrowwidth="narrow" endarrowlength="short"/>
                  </v:line>
                  <v:line id="Line 11" o:spid="_x0000_s1196" style="position:absolute;flip:x;visibility:visible;mso-wrap-style:square" from="1901,1499" to="5054,1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ZY08AAAADbAAAADwAAAGRycy9kb3ducmV2LnhtbERPTWvCQBC9F/wPywheSt2Y0tCkriKC&#10;0Gusgr0N2WkSmp0NmY1J/333UOjx8b63+9l16k6DtJ4NbNYJKOLK25ZrA5eP09MrKAnIFjvPZOCH&#10;BPa7xcMWC+snLul+DrWKISwFGmhC6AutpWrIoax9Txy5Lz84DBEOtbYDTjHcdTpNkkw7bDk2NNjT&#10;saHq+zw6A7drOcr4kn6SFckf3SZgmuXGrJbz4Q1UoDn8i//c79bAc1wfv8QfoH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LWWNPAAAAA2wAAAA8AAAAAAAAAAAAAAAAA&#10;oQIAAGRycy9kb3ducmV2LnhtbFBLBQYAAAAABAAEAPkAAACOAwAAAAA=&#10;" strokeweight=".5pt">
                    <v:stroke dashstyle="1 1" startarrowwidth="narrow" startarrowlength="short" endarrowwidth="narrow" endarrowlength="short"/>
                  </v:line>
                  <v:line id="Line 12" o:spid="_x0000_s1197" style="position:absolute;visibility:visible;mso-wrap-style:square" from="5066,1485" to="5067,4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utHcIAAADbAAAADwAAAGRycy9kb3ducmV2LnhtbESPQYvCMBSE7wv+h/AEb2uqBanVKKII&#10;HryoC6u3R/Nsi81LaaKt/94IgsdhZr5h5svOVOJBjSstKxgNIxDEmdUl5wr+TtvfBITzyBory6Tg&#10;SQ6Wi97PHFNtWz7Q4+hzESDsUlRQeF+nUrqsIINuaGvi4F1tY9AH2eRSN9gGuKnkOIom0mDJYaHA&#10;mtYFZbfj3SjITv/n8iLjJNpM2ySh/XobX55KDfrdagbCU+e/4U97pxXEI3h/CT9AL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VutHcIAAADbAAAADwAAAAAAAAAAAAAA&#10;AAChAgAAZHJzL2Rvd25yZXYueG1sUEsFBgAAAAAEAAQA+QAAAJADAAAAAA==&#10;" strokeweight=".5pt">
                    <v:stroke dashstyle="1 1" startarrowwidth="narrow" startarrowlength="short" endarrowwidth="narrow" endarrowlength="short"/>
                  </v:line>
                  <v:line id="Line 13" o:spid="_x0000_s1198" style="position:absolute;visibility:visible;mso-wrap-style:square" from="1901,863" to="5950,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kzasMAAADbAAAADwAAAGRycy9kb3ducmV2LnhtbESPQYvCMBSE74L/ITzBm6ZaWGrXWJaK&#10;4MHLqqDeHs3btmzzUppo67/fLAgeh5n5hllng2nEgzpXW1awmEcgiAuray4VnE+7WQLCeWSNjWVS&#10;8CQH2WY8WmOqbc/f9Dj6UgQIuxQVVN63qZSuqMigm9uWOHg/tjPog+xKqTvsA9w0chlFH9JgzWGh&#10;wpbyiorf490oKE6Xa32TcRJtV32S0CHfxbenUtPJ8PUJwtPg3+FXe68VxEv4/xJ+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2JM2rDAAAA2wAAAA8AAAAAAAAAAAAA&#10;AAAAoQIAAGRycy9kb3ducmV2LnhtbFBLBQYAAAAABAAEAPkAAACRAwAAAAA=&#10;" strokeweight=".5pt">
                    <v:stroke dashstyle="1 1" startarrowwidth="narrow" startarrowlength="short" endarrowwidth="narrow" endarrowlength="short"/>
                  </v:line>
                  <v:line id="Line 14" o:spid="_x0000_s1199" style="position:absolute;visibility:visible;mso-wrap-style:square" from="5949,863" to="5950,4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WW8cMAAADbAAAADwAAAGRycy9kb3ducmV2LnhtbESPT4vCMBTE74LfITxhb5quBel2m8qi&#10;CB724h/Y9fZonm2xeSlNtPXbG0HwOMzMb5hsOZhG3KhztWUFn7MIBHFhdc2lguNhM01AOI+ssbFM&#10;Cu7kYJmPRxmm2va8o9velyJA2KWooPK+TaV0RUUG3cy2xME7286gD7Irpe6wD3DTyHkULaTBmsNC&#10;hS2tKiou+6tRUBz+/uuTjJNo/dUnCf2uNvHprtTHZPj5BuFp8O/wq73VCuIYnl/CD5D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LFlvHDAAAA2wAAAA8AAAAAAAAAAAAA&#10;AAAAoQIAAGRycy9kb3ducmV2LnhtbFBLBQYAAAAABAAEAPkAAACRAwAAAAA=&#10;" strokeweight=".5pt">
                    <v:stroke dashstyle="1 1" startarrowwidth="narrow" startarrowlength="short" endarrowwidth="narrow" endarrowlength="short"/>
                  </v:line>
                  <v:oval id="Oval 15" o:spid="_x0000_s1200" style="position:absolute;left:5908;top:4472;width:83;height: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vayMQA&#10;AADbAAAADwAAAGRycy9kb3ducmV2LnhtbESP3WrCQBSE74W+w3IKvdNNW5E2ukoJij8X0mgf4Jg9&#10;JqHZs2F31fj2riB4OczMN8xk1plGnMn52rKC90ECgriwuuZSwd9+0f8C4QOyxsYyKbiSh9n0pTfB&#10;VNsL53TehVJECPsUFVQhtKmUvqjIoB/Yljh6R+sMhihdKbXDS4SbRn4kyUgarDkuVNhSVlHxvzsZ&#10;BbRZrucZr39L3h+/m23uNi47KPX22v2MQQTqwjP8aK+0gs8h3L/EHy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b2sjEAAAA2wAAAA8AAAAAAAAAAAAAAAAAmAIAAGRycy9k&#10;b3ducmV2LnhtbFBLBQYAAAAABAAEAPUAAACJAwAAAAA=&#10;" fillcolor="black" strokeweight=".5pt">
                    <v:stroke dashstyle="1 1"/>
                  </v:oval>
                  <v:oval id="Oval 16" o:spid="_x0000_s1201" style="position:absolute;left:5009;top:1452;width:83;height: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d/U8QA&#10;AADbAAAADwAAAGRycy9kb3ducmV2LnhtbESP3WrCQBSE74W+w3IKvdNNW5Q2ukoJij8X0mgf4Jg9&#10;JqHZs2F31fj2riB4OczMN8xk1plGnMn52rKC90ECgriwuuZSwd9+0f8C4QOyxsYyKbiSh9n0pTfB&#10;VNsL53TehVJECPsUFVQhtKmUvqjIoB/Yljh6R+sMhihdKbXDS4SbRn4kyUgarDkuVNhSVlHxvzsZ&#10;BbRZrucZr39L3h+/m23uNi47KPX22v2MQQTqwjP8aK+0gs8h3L/EHy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Xf1PEAAAA2wAAAA8AAAAAAAAAAAAAAAAAmAIAAGRycy9k&#10;b3ducmV2LnhtbFBLBQYAAAAABAAEAPUAAACJAwAAAAA=&#10;" fillcolor="black" strokeweight=".5pt">
                    <v:stroke dashstyle="1 1"/>
                  </v:oval>
                  <v:oval id="Oval 17" o:spid="_x0000_s1202" style="position:absolute;left:3322;top:2699;width:83;height: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XhJMMA&#10;AADbAAAADwAAAGRycy9kb3ducmV2LnhtbESP3YrCMBSE74V9h3AWvNN0VxDtGmUpK/5ciD/7AMfm&#10;2Babk5JErW9vBMHLYWa+YSaz1tTiSs5XlhV89RMQxLnVFRcK/g/z3giED8gaa8uk4E4eZtOPzgRT&#10;bW+8o+s+FCJC2KeooAyhSaX0eUkGfd82xNE7WWcwROkKqR3eItzU8jtJhtJgxXGhxIaykvLz/mIU&#10;0Hqx+st4tS34cBrXm51bu+yoVPez/f0BEagN7/CrvdQKBkN4fok/QE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XhJMMAAADbAAAADwAAAAAAAAAAAAAAAACYAgAAZHJzL2Rv&#10;d25yZXYueG1sUEsFBgAAAAAEAAQA9QAAAIgDAAAAAA==&#10;" fillcolor="black" strokeweight=".5pt">
                    <v:stroke dashstyle="1 1"/>
                  </v:oval>
                  <v:oval id="Oval 18" o:spid="_x0000_s1203" style="position:absolute;left:1874;top:811;width:83;height: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lEv8QA&#10;AADbAAAADwAAAGRycy9kb3ducmV2LnhtbESP3WrCQBSE74W+w3IKvdNNW9A2ukoJij8X0mgf4Jg9&#10;JqHZs2F31fj2riB4OczMN8xk1plGnMn52rKC90ECgriwuuZSwd9+0f8C4QOyxsYyKbiSh9n0pTfB&#10;VNsL53TehVJECPsUFVQhtKmUvqjIoB/Yljh6R+sMhihdKbXDS4SbRn4kyVAarDkuVNhSVlHxvzsZ&#10;BbRZrucZr39L3h+/m23uNi47KPX22v2MQQTqwjP8aK+0gs8R3L/EHy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JRL/EAAAA2wAAAA8AAAAAAAAAAAAAAAAAmAIAAGRycy9k&#10;b3ducmV2LnhtbFBLBQYAAAAABAAEAPUAAACJAwAAAAA=&#10;" fillcolor="black" strokeweight=".5pt">
                    <v:stroke dashstyle="1 1"/>
                  </v:oval>
                  <v:oval id="Oval 19" o:spid="_x0000_s1204" style="position:absolute;left:1866;top:1457;width:83;height: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bQzb8A&#10;AADbAAAADwAAAGRycy9kb3ducmV2LnhtbERPy4rCMBTdC/5DuII7TVUYtBpFijKjC/H1Adfm2hab&#10;m5JktPP3k4Xg8nDei1VravEk5yvLCkbDBARxbnXFhYLrZTuYgvABWWNtmRT8kYfVsttZYKrti0/0&#10;PIdCxBD2KSooQ2hSKX1ekkE/tA1x5O7WGQwRukJqh68Ybmo5TpIvabDi2FBiQ1lJ+eP8axTQ/nu3&#10;yXh3LPhyn9WHk9u77KZUv9eu5yACteEjfrt/tIJJHBu/xB8g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1tDNvwAAANsAAAAPAAAAAAAAAAAAAAAAAJgCAABkcnMvZG93bnJl&#10;di54bWxQSwUGAAAAAAQABAD1AAAAhAMAAAAA&#10;" fillcolor="black" strokeweight=".5pt">
                    <v:stroke dashstyle="1 1"/>
                  </v:oval>
                  <v:oval id="Oval 20" o:spid="_x0000_s1205" style="position:absolute;left:1853;top:2685;width:83;height: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p1VsQA&#10;AADbAAAADwAAAGRycy9kb3ducmV2LnhtbESP0WrCQBRE3wv+w3KFvtWNLZQaXUWCpdWHookfcM1e&#10;k2D2btjdJunfdwsFH4eZOcOsNqNpRU/ON5YVzGcJCOLS6oYrBefi/ekNhA/IGlvLpOCHPGzWk4cV&#10;ptoOfKI+D5WIEPYpKqhD6FIpfVmTQT+zHXH0rtYZDFG6SmqHQ4SbVj4nyas02HBcqLGjrKbyln8b&#10;BXT42O8y3h8rLq6L9uvkDi67KPU4HbdLEIHGcA//tz+1gpcF/H2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dVbEAAAA2wAAAA8AAAAAAAAAAAAAAAAAmAIAAGRycy9k&#10;b3ducmV2LnhtbFBLBQYAAAAABAAEAPUAAACJAwAAAAA=&#10;" fillcolor="black" strokeweight=".5pt">
                    <v:stroke dashstyle="1 1"/>
                  </v:oval>
                  <v:oval id="Oval 21" o:spid="_x0000_s1206" style="position:absolute;left:1854;top:3767;width:83;height: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avtr8A&#10;AADbAAAADwAAAGRycy9kb3ducmV2LnhtbERPy4rCMBTdC/5DuII7TRUZtBpFijKjC/H1Adfm2hab&#10;m5JktPP3k4Xg8nDei1VravEk5yvLCkbDBARxbnXFhYLrZTuYgvABWWNtmRT8kYfVsttZYKrti0/0&#10;PIdCxBD2KSooQ2hSKX1ekkE/tA1x5O7WGQwRukJqh68Ybmo5TpIvabDi2FBiQ1lJ+eP8axTQ/nu3&#10;yXh3LPhyn9WHk9u77KZUv9eu5yACteEjfrt/tIJJXB+/xB8g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pq+2vwAAANsAAAAPAAAAAAAAAAAAAAAAAJgCAABkcnMvZG93bnJl&#10;di54bWxQSwUGAAAAAAQABAD1AAAAhAMAAAAA&#10;" fillcolor="black" strokeweight=".5pt">
                    <v:stroke dashstyle="1 1"/>
                  </v:oval>
                  <v:oval id="Oval 22" o:spid="_x0000_s1207" style="position:absolute;left:3341;top:4444;width:83;height: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KLcMA&#10;AADbAAAADwAAAGRycy9kb3ducmV2LnhtbESP3YrCMBSE7xd8h3AE79bURZa1GkWKiz8Xi38PcGyO&#10;bbE5KUnU+vYbQfBymJlvmMmsNbW4kfOVZQWDfgKCOLe64kLB8fD7+QPCB2SNtWVS8CAPs2nnY4Kp&#10;tnfe0W0fChEh7FNUUIbQpFL6vCSDvm8b4uidrTMYonSF1A7vEW5q+ZUk39JgxXGhxIaykvLL/moU&#10;0Ga5XmS83hZ8OI/qv53buOykVK/bzscgArXhHX61V1rBcADPL/EHyO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oKLcMAAADbAAAADwAAAAAAAAAAAAAAAACYAgAAZHJzL2Rv&#10;d25yZXYueG1sUEsFBgAAAAAEAAQA9QAAAIgDAAAAAA==&#10;" fillcolor="black" strokeweight=".5pt">
                    <v:stroke dashstyle="1 1"/>
                  </v:oval>
                  <v:oval id="Oval 23" o:spid="_x0000_s1208" style="position:absolute;left:5020;top:4469;width:83;height: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iUWsQA&#10;AADbAAAADwAAAGRycy9kb3ducmV2LnhtbESP0WrCQBRE3wv+w3KFvtWNoZQ2ZhUJSqsPpRo/4Jq9&#10;JsHs3bC7NenfdwsFH4eZOcPkq9F04kbOt5YVzGcJCOLK6pZrBady+/QKwgdkjZ1lUvBDHlbLyUOO&#10;mbYDH+h2DLWIEPYZKmhC6DMpfdWQQT+zPXH0LtYZDFG6WmqHQ4SbTqZJ8iINthwXGuypaKi6Hr+N&#10;Atq/7zYF775qLi9v3efB7V1xVupxOq4XIAKN4R7+b39oBc8p/H2JP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4lFrEAAAA2wAAAA8AAAAAAAAAAAAAAAAAmAIAAGRycy9k&#10;b3ducmV2LnhtbFBLBQYAAAAABAAEAPUAAACJAwAAAAA=&#10;" fillcolor="black" strokeweight=".5pt">
                    <v:stroke dashstyle="1 1"/>
                  </v:oval>
                </v:group>
                <v:rect id="Rectangle 24" o:spid="_x0000_s1209" style="position:absolute;left:430;top:252;width:2854;height:2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5YfMMA&#10;AADbAAAADwAAAGRycy9kb3ducmV2LnhtbESPQWvCQBSE7wX/w/IEb3VjK1LSbERaWrxIMfXS2yP7&#10;zAbz3obsqvHfu4VCj8PMfMMU65E7daEhtF4MLOYZKJLa21YaA4fvj8cXUCGiWOy8kIEbBViXk4cC&#10;c+uvsqdLFRuVIBJyNOBi7HOtQ+2IMcx9T5K8ox8YY5JDo+2A1wTnTj9l2UoztpIWHPb05qg+VWc2&#10;sB15Y93n13L30x3Ce9jz6nxiY2bTcfMKKtIY/8N/7a01sHyG3y/pB+j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E5YfMMAAADbAAAADwAAAAAAAAAAAAAAAACYAgAAZHJzL2Rv&#10;d25yZXYueG1sUEsFBgAAAAAEAAQA9QAAAIgDAAAAAA==&#10;" filled="f" stroked="f" strokeweight=".5pt">
                  <v:textbox inset="1pt,1pt,1pt,1pt">
                    <w:txbxContent>
                      <w:p w:rsidR="007E4AFE" w:rsidRDefault="007E4AFE" w:rsidP="007E4AFE">
                        <w:pPr>
                          <w:rPr>
                            <w:rFonts w:ascii="Bodo_uzb" w:hAnsi="Bodo_uzb" w:cs="Bodo_uzb"/>
                          </w:rPr>
                        </w:pPr>
                        <w:r>
                          <w:rPr>
                            <w:rFonts w:ascii="Times New Roman" w:hAnsi="Times New Roman" w:cs="Times New Roman"/>
                            <w:sz w:val="20"/>
                            <w:szCs w:val="20"/>
                          </w:rPr>
                          <w:t>Кутиладиган</w:t>
                        </w:r>
                        <w:r>
                          <w:rPr>
                            <w:rFonts w:ascii="Bodo_uzb" w:hAnsi="Bodo_uzb" w:cs="Bodo_uzb"/>
                            <w:sz w:val="20"/>
                            <w:szCs w:val="20"/>
                          </w:rPr>
                          <w:t xml:space="preserve"> </w:t>
                        </w:r>
                        <w:r>
                          <w:rPr>
                            <w:rFonts w:ascii="Times New Roman" w:hAnsi="Times New Roman" w:cs="Times New Roman"/>
                            <w:sz w:val="20"/>
                            <w:szCs w:val="20"/>
                          </w:rPr>
                          <w:t>фойда</w:t>
                        </w:r>
                        <w:r>
                          <w:rPr>
                            <w:rFonts w:ascii="Bodo_uzb" w:hAnsi="Bodo_uzb" w:cs="Bodo_uzb"/>
                            <w:sz w:val="20"/>
                            <w:szCs w:val="20"/>
                          </w:rPr>
                          <w:t xml:space="preserve"> </w:t>
                        </w:r>
                        <w:r>
                          <w:rPr>
                            <w:rFonts w:ascii="Bodo_uzb" w:hAnsi="Bodo_uzb" w:cs="Bodo_uzb"/>
                            <w:noProof/>
                            <w:position w:val="-14"/>
                            <w:sz w:val="20"/>
                            <w:szCs w:val="20"/>
                            <w:lang w:val="en-US" w:eastAsia="en-US"/>
                          </w:rPr>
                          <w:drawing>
                            <wp:inline distT="0" distB="0" distL="0" distR="0" wp14:anchorId="4BDD4A85" wp14:editId="0380AFC7">
                              <wp:extent cx="314325" cy="228600"/>
                              <wp:effectExtent l="0" t="0" r="9525" b="0"/>
                              <wp:docPr id="234"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314325" cy="228600"/>
                                      </a:xfrm>
                                      <a:prstGeom prst="rect">
                                        <a:avLst/>
                                      </a:prstGeom>
                                      <a:noFill/>
                                      <a:ln>
                                        <a:noFill/>
                                      </a:ln>
                                    </pic:spPr>
                                  </pic:pic>
                                </a:graphicData>
                              </a:graphic>
                            </wp:inline>
                          </w:drawing>
                        </w:r>
                      </w:p>
                    </w:txbxContent>
                  </v:textbox>
                </v:rect>
                <v:rect id="Rectangle 25" o:spid="_x0000_s1210" style="position:absolute;left:13716;top:16217;width:4350;height:3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fACMIA&#10;AADbAAAADwAAAGRycy9kb3ducmV2LnhtbESPT2vCQBTE74LfYXkFb7ppCVKiq0il4kWKfy7eHtnX&#10;bDDvbciuGr+9KxR6HGbmN8x82XOjbtSF2ouB90kGiqT0tpbKwOn4Pf4EFSKKxcYLGXhQgOViOJhj&#10;Yf1d9nQ7xEoliIQCDbgY20LrUDpiDBPfkiTv13eMMcmu0rbDe4Jzoz+ybKoZa0kLDlv6clReDlc2&#10;sO15Zd3mJ9+dm1NYhz1Prxc2ZvTWr2agIvXxP/zX3loDeQ6vL+kH6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p8AIwgAAANsAAAAPAAAAAAAAAAAAAAAAAJgCAABkcnMvZG93&#10;bnJldi54bWxQSwUGAAAAAAQABAD1AAAAhwMAAAAA&#10;" filled="f" stroked="f" strokeweight=".5pt">
                  <v:textbox inset="1pt,1pt,1pt,1pt">
                    <w:txbxContent>
                      <w:p w:rsidR="007E4AFE" w:rsidRDefault="007E4AFE" w:rsidP="007E4AFE">
                        <w:pPr>
                          <w:rPr>
                            <w:rFonts w:ascii="Bodo_uzb" w:hAnsi="Bodo_uzb" w:cs="Bodo_uzb"/>
                          </w:rPr>
                        </w:pPr>
                        <w:r>
                          <w:rPr>
                            <w:rFonts w:ascii="Times New Roman" w:hAnsi="Times New Roman" w:cs="Times New Roman"/>
                            <w:sz w:val="20"/>
                            <w:szCs w:val="20"/>
                          </w:rPr>
                          <w:t>Фойда</w:t>
                        </w:r>
                        <w:r>
                          <w:rPr>
                            <w:rFonts w:ascii="Bodo_uzb" w:hAnsi="Bodo_uzb" w:cs="Bodo_uzb"/>
                            <w:sz w:val="20"/>
                            <w:szCs w:val="20"/>
                          </w:rPr>
                          <w:t xml:space="preserve"> </w:t>
                        </w:r>
                        <w:r>
                          <w:rPr>
                            <w:rFonts w:ascii="Times New Roman" w:hAnsi="Times New Roman" w:cs="Times New Roman"/>
                            <w:sz w:val="20"/>
                            <w:szCs w:val="20"/>
                          </w:rPr>
                          <w:t>учун</w:t>
                        </w:r>
                        <w:r>
                          <w:rPr>
                            <w:rFonts w:ascii="Bodo_uzb" w:hAnsi="Bodo_uzb" w:cs="Bodo_uzb"/>
                            <w:sz w:val="20"/>
                            <w:szCs w:val="20"/>
                          </w:rPr>
                          <w:t xml:space="preserve"> </w:t>
                        </w:r>
                        <w:r>
                          <w:rPr>
                            <w:rFonts w:ascii="Times New Roman" w:hAnsi="Times New Roman" w:cs="Times New Roman"/>
                            <w:sz w:val="20"/>
                            <w:szCs w:val="20"/>
                          </w:rPr>
                          <w:t>стандарт</w:t>
                        </w:r>
                        <w:r>
                          <w:rPr>
                            <w:rFonts w:ascii="Bodo_uzb" w:hAnsi="Bodo_uzb" w:cs="Bodo_uzb"/>
                            <w:sz w:val="20"/>
                            <w:szCs w:val="20"/>
                          </w:rPr>
                          <w:t xml:space="preserve"> </w:t>
                        </w:r>
                        <w:r>
                          <w:rPr>
                            <w:rFonts w:ascii="Times New Roman" w:hAnsi="Times New Roman" w:cs="Times New Roman"/>
                            <w:sz w:val="20"/>
                            <w:szCs w:val="20"/>
                          </w:rPr>
                          <w:t>четланиш</w:t>
                        </w:r>
                        <w:r>
                          <w:rPr>
                            <w:rFonts w:ascii="Bodo_uzb" w:hAnsi="Bodo_uzb" w:cs="Bodo_uzb"/>
                            <w:noProof/>
                            <w:position w:val="-10"/>
                            <w:sz w:val="20"/>
                            <w:szCs w:val="20"/>
                            <w:lang w:val="en-US" w:eastAsia="en-US"/>
                          </w:rPr>
                          <w:drawing>
                            <wp:inline distT="0" distB="0" distL="0" distR="0" wp14:anchorId="1DF2B415" wp14:editId="02F34D98">
                              <wp:extent cx="314325" cy="200025"/>
                              <wp:effectExtent l="0" t="0" r="9525" b="9525"/>
                              <wp:docPr id="235" name="Рисунок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p>
                    </w:txbxContent>
                  </v:textbox>
                </v:rect>
                <v:rect id="Rectangle 26" o:spid="_x0000_s1211" style="position:absolute;left:11700;top:252;width:702;height:1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lk8IA&#10;AADbAAAADwAAAGRycy9kb3ducmV2LnhtbESPQWsCMRSE7wX/Q3iCt5pVrJTVKKIoXopovXh7bJ6b&#10;xX0vyybq9t83hYLHYWa+YebLjmv1oDZUXgyMhhkoksLbSkoD5+/t+yeoEFEs1l7IwA8FWC56b3PM&#10;rX/KkR6nWKoEkZCjARdjk2sdCkeMYegbkuRdfcsYk2xLbVt8JjjXepxlU81YSVpw2NDaUXE73dnA&#10;vuOVdbvD5OtSn8MmHHl6v7Exg363moGK1MVX+L+9twYmH/D3Jf0Av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62WTwgAAANsAAAAPAAAAAAAAAAAAAAAAAJgCAABkcnMvZG93&#10;bnJldi54bWxQSwUGAAAAAAQABAD1AAAAhwMAAAAA&#10;" filled="f" stroked="f" strokeweight=".5pt">
                  <v:textbox inset="1pt,1pt,1pt,1pt">
                    <w:txbxContent>
                      <w:p w:rsidR="007E4AFE" w:rsidRDefault="007E4AFE" w:rsidP="007E4AFE">
                        <w:r>
                          <w:rPr>
                            <w:noProof/>
                            <w:position w:val="-10"/>
                            <w:lang w:val="en-US" w:eastAsia="en-US"/>
                          </w:rPr>
                          <w:drawing>
                            <wp:inline distT="0" distB="0" distL="0" distR="0" wp14:anchorId="1D947606" wp14:editId="638088BD">
                              <wp:extent cx="200025" cy="190500"/>
                              <wp:effectExtent l="0" t="0" r="9525" b="0"/>
                              <wp:docPr id="236" name="Рисунок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xbxContent>
                  </v:textbox>
                </v:rect>
                <v:rect id="Rectangle 27" o:spid="_x0000_s1212" style="position:absolute;left:9108;top:843;width:702;height:1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n75MMA&#10;AADbAAAADwAAAGRycy9kb3ducmV2LnhtbESPzWrDMBCE74G8g9hCb4ncEkxxopjQ0JJLKPm55LZY&#10;W8vYuzKWkrhvXwUKPQ4z8w2zKkfu1I2G0Hgx8DLPQJFU3jZSGzifPmZvoEJEsdh5IQM/FKBcTycr&#10;LKy/y4Fux1irBJFQoAEXY19oHSpHjGHue5LkffuBMSY51NoOeE9w7vRrluWasZG04LCnd0dVe7yy&#10;gd3IG+s+vxb7S3cO23Dg/NqyMc9P42YJKtIY/8N/7Z01sMjh8SX9AL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Dn75MMAAADbAAAADwAAAAAAAAAAAAAAAACYAgAAZHJzL2Rv&#10;d25yZXYueG1sUEsFBgAAAAAEAAQA9QAAAIgDAAAAAA==&#10;" filled="f" stroked="f" strokeweight=".5pt">
                  <v:textbox inset="1pt,1pt,1pt,1pt">
                    <w:txbxContent>
                      <w:p w:rsidR="007E4AFE" w:rsidRDefault="007E4AFE" w:rsidP="007E4AFE">
                        <w:r>
                          <w:rPr>
                            <w:noProof/>
                            <w:position w:val="-10"/>
                            <w:lang w:val="en-US" w:eastAsia="en-US"/>
                          </w:rPr>
                          <w:drawing>
                            <wp:inline distT="0" distB="0" distL="0" distR="0" wp14:anchorId="1317D6DB" wp14:editId="149A401D">
                              <wp:extent cx="200025" cy="190500"/>
                              <wp:effectExtent l="0" t="0" r="9525" b="0"/>
                              <wp:docPr id="237" name="Рисунок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xbxContent>
                  </v:textbox>
                </v:rect>
                <v:rect id="Rectangle 28" o:spid="_x0000_s1213" style="position:absolute;left:2766;top:2936;width:762;height:1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Vef8IA&#10;AADbAAAADwAAAGRycy9kb3ducmV2LnhtbESPQWsCMRSE7wX/Q3iCt5pVxJbVKKIoXopovXh7bJ6b&#10;xX0vyybq9t83BaHHYWa+YebLjmv1oDZUXgyMhhkoksLbSkoD5+/t+yeoEFEs1l7IwA8FWC56b3PM&#10;rX/KkR6nWKoEkZCjARdjk2sdCkeMYegbkuRdfcsYk2xLbVt8JjjXepxlU81YSVpw2NDaUXE73dnA&#10;vuOVdbvD5OtSn8MmHHl6v7Exg363moGK1MX/8Ku9twYmH/D3Jf0Av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dV5/wgAAANsAAAAPAAAAAAAAAAAAAAAAAJgCAABkcnMvZG93&#10;bnJldi54bWxQSwUGAAAAAAQABAD1AAAAhwMAAAAA&#10;" filled="f" stroked="f" strokeweight=".5pt">
                  <v:textbox inset="1pt,1pt,1pt,1pt">
                    <w:txbxContent>
                      <w:p w:rsidR="007E4AFE" w:rsidRDefault="007E4AFE" w:rsidP="007E4AFE">
                        <w:r>
                          <w:rPr>
                            <w:noProof/>
                            <w:position w:val="-10"/>
                            <w:lang w:val="en-US" w:eastAsia="en-US"/>
                          </w:rPr>
                          <w:drawing>
                            <wp:inline distT="0" distB="0" distL="0" distR="0" wp14:anchorId="4A6DB234" wp14:editId="6D5A5ADE">
                              <wp:extent cx="219075" cy="161925"/>
                              <wp:effectExtent l="0" t="0" r="9525" b="9525"/>
                              <wp:docPr id="238" name="Рисунок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xbxContent>
                  </v:textbox>
                </v:rect>
                <v:rect id="Rectangle 29" o:spid="_x0000_s1214" style="position:absolute;left:9402;top:4625;width:668;height:1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rKDcAA&#10;AADbAAAADwAAAGRycy9kb3ducmV2LnhtbERPTWvCQBC9F/wPywje6qZFgqSuIhVLLqUk9dLbkJ1m&#10;g5nZkF01/vvuoeDx8b43u4l7daUxdF4MvCwzUCSNt520Bk7fx+c1qBBRLPZeyMCdAuy2s6cNFtbf&#10;pKJrHVuVQiQUaMDFOBRah8YRY1j6gSRxv35kjAmOrbYj3lI49/o1y3LN2ElqcDjQu6PmXF/YQDnx&#10;3rqPr9XnT38Kh1BxfjmzMYv5tH8DFWmKD/G/u7QGVmls+pJ+gN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urKDcAAAADbAAAADwAAAAAAAAAAAAAAAACYAgAAZHJzL2Rvd25y&#10;ZXYueG1sUEsFBgAAAAAEAAQA9QAAAIUDAAAAAA==&#10;" filled="f" stroked="f" strokeweight=".5pt">
                  <v:textbox inset="1pt,1pt,1pt,1pt">
                    <w:txbxContent>
                      <w:p w:rsidR="007E4AFE" w:rsidRDefault="007E4AFE" w:rsidP="007E4AFE">
                        <w:r>
                          <w:rPr>
                            <w:noProof/>
                            <w:position w:val="-10"/>
                            <w:lang w:val="en-US" w:eastAsia="en-US"/>
                          </w:rPr>
                          <w:drawing>
                            <wp:inline distT="0" distB="0" distL="0" distR="0" wp14:anchorId="0AF06EFD" wp14:editId="44DE9E1A">
                              <wp:extent cx="180975" cy="190500"/>
                              <wp:effectExtent l="0" t="0" r="9525" b="0"/>
                              <wp:docPr id="239" name="Рисунок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p>
                    </w:txbxContent>
                  </v:textbox>
                </v:rect>
                <v:rect id="Rectangle 30" o:spid="_x0000_s1215" style="position:absolute;left:2870;top:5786;width:668;height:1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ZvlsIA&#10;AADbAAAADwAAAGRycy9kb3ducmV2LnhtbESPQWsCMRSE7wX/Q3iCt5pVRNrVKKIoXopovXh7bJ6b&#10;xX0vyybq9t83BaHHYWa+YebLjmv1oDZUXgyMhhkoksLbSkoD5+/t+weoEFEs1l7IwA8FWC56b3PM&#10;rX/KkR6nWKoEkZCjARdjk2sdCkeMYegbkuRdfcsYk2xLbVt8JjjXepxlU81YSVpw2NDaUXE73dnA&#10;vuOVdbvD5OtSn8MmHHl6v7Exg363moGK1MX/8Ku9twYmn/D3Jf0Av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pm+WwgAAANsAAAAPAAAAAAAAAAAAAAAAAJgCAABkcnMvZG93&#10;bnJldi54bWxQSwUGAAAAAAQABAD1AAAAhwMAAAAA&#10;" filled="f" stroked="f" strokeweight=".5pt">
                  <v:textbox inset="1pt,1pt,1pt,1pt">
                    <w:txbxContent>
                      <w:p w:rsidR="007E4AFE" w:rsidRDefault="007E4AFE" w:rsidP="007E4AFE">
                        <w:r>
                          <w:rPr>
                            <w:noProof/>
                            <w:position w:val="-10"/>
                            <w:lang w:val="en-US" w:eastAsia="en-US"/>
                          </w:rPr>
                          <w:drawing>
                            <wp:inline distT="0" distB="0" distL="0" distR="0" wp14:anchorId="3A9882F8" wp14:editId="07E54188">
                              <wp:extent cx="180975" cy="190500"/>
                              <wp:effectExtent l="0" t="0" r="9525" b="0"/>
                              <wp:docPr id="240" name="Рисунок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p>
                    </w:txbxContent>
                  </v:textbox>
                </v:rect>
                <v:rect id="Rectangle 31" o:spid="_x0000_s1216" style="position:absolute;left:6228;top:9637;width:702;height:1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VQ1sEA&#10;AADbAAAADwAAAGRycy9kb3ducmV2LnhtbERPTWvCQBC9C/0PyxS86cbShhJdRVpacikl1ou3ITtm&#10;g5nZkF1N/PfdQ6HHx/ve7Cbu1I2G0HoxsFpmoEhqb1tpDBx/PhavoEJEsdh5IQN3CrDbPsw2WFg/&#10;SkW3Q2xUCpFQoAEXY19oHWpHjGHpe5LEnf3AGBMcGm0HHFM4d/opy3LN2EpqcNjTm6P6criygXLi&#10;vXWf389fp+4Y3kPF+fXCxswfp/0aVKQp/ov/3KU18JLWpy/pB+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FUNbBAAAA2wAAAA8AAAAAAAAAAAAAAAAAmAIAAGRycy9kb3du&#10;cmV2LnhtbFBLBQYAAAAABAAEAPUAAACGAwAAAAA=&#10;" filled="f" stroked="f" strokeweight=".5pt">
                  <v:textbox inset="1pt,1pt,1pt,1pt">
                    <w:txbxContent>
                      <w:p w:rsidR="007E4AFE" w:rsidRDefault="007E4AFE" w:rsidP="007E4AFE">
                        <w:r>
                          <w:rPr>
                            <w:noProof/>
                            <w:position w:val="-10"/>
                            <w:lang w:val="en-US" w:eastAsia="en-US"/>
                          </w:rPr>
                          <w:drawing>
                            <wp:inline distT="0" distB="0" distL="0" distR="0" wp14:anchorId="55107B47" wp14:editId="74563300">
                              <wp:extent cx="200025" cy="190500"/>
                              <wp:effectExtent l="0" t="0" r="9525" b="0"/>
                              <wp:docPr id="241" name="Рисунок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xbxContent>
                  </v:textbox>
                </v:rect>
                <v:rect id="Rectangle 32" o:spid="_x0000_s1217" style="position:absolute;left:2772;top:10443;width:668;height:1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1TcMA&#10;AADbAAAADwAAAGRycy9kb3ducmV2LnhtbESPT2vCQBTE7wW/w/IEb3VjUZE0GxFLixcp/rn09sg+&#10;s8G8tyG7avrtu4VCj8PM/IYp1gO36k59aLwYmE0zUCSVt43UBs6n9+cVqBBRLLZeyMA3BViXo6cC&#10;c+sfcqD7MdYqQSTkaMDF2OVah8oRY5j6jiR5F98zxiT7WtseHwnOrX7JsqVmbCQtOOxo66i6Hm9s&#10;YDfwxrqPz/n+qz2Ht3Dg5e3KxkzGw+YVVKQh/of/2jtrYDGD3y/pB+j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1TcMAAADbAAAADwAAAAAAAAAAAAAAAACYAgAAZHJzL2Rv&#10;d25yZXYueG1sUEsFBgAAAAAEAAQA9QAAAIgDAAAAAA==&#10;" filled="f" stroked="f" strokeweight=".5pt">
                  <v:textbox inset="1pt,1pt,1pt,1pt">
                    <w:txbxContent>
                      <w:p w:rsidR="007E4AFE" w:rsidRDefault="007E4AFE" w:rsidP="007E4AFE">
                        <w:r>
                          <w:rPr>
                            <w:noProof/>
                            <w:position w:val="-10"/>
                            <w:lang w:val="en-US" w:eastAsia="en-US"/>
                          </w:rPr>
                          <w:drawing>
                            <wp:inline distT="0" distB="0" distL="0" distR="0" wp14:anchorId="626826FD" wp14:editId="50AC9545">
                              <wp:extent cx="180975" cy="190500"/>
                              <wp:effectExtent l="0" t="0" r="9525" b="0"/>
                              <wp:docPr id="242" name="Рисунок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p>
                    </w:txbxContent>
                  </v:textbox>
                </v:rect>
                <v:rect id="Rectangle 33" o:spid="_x0000_s1218" style="position:absolute;left:2772;top:14910;width:702;height:1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trOsIA&#10;AADbAAAADwAAAGRycy9kb3ducmV2LnhtbESPQWsCMRSE7wX/Q3iCt5pVrJTVKKIoXkrRevH22Dw3&#10;i/telk3U9d+bQqHHYWa+YebLjmt1pzZUXgyMhhkoksLbSkoDp5/t+yeoEFEs1l7IwJMCLBe9tznm&#10;1j/kQPdjLFWCSMjRgIuxybUOhSPGMPQNSfIuvmWMSbalti0+EpxrPc6yqWasJC04bGjtqLgeb2xg&#10;3/HKut335Otcn8ImHHh6u7Ixg363moGK1MX/8F97bw18jOH3S/oBe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22s6wgAAANsAAAAPAAAAAAAAAAAAAAAAAJgCAABkcnMvZG93&#10;bnJldi54bWxQSwUGAAAAAAQABAD1AAAAhwMAAAAA&#10;" filled="f" stroked="f" strokeweight=".5pt">
                  <v:textbox inset="1pt,1pt,1pt,1pt">
                    <w:txbxContent>
                      <w:p w:rsidR="007E4AFE" w:rsidRDefault="007E4AFE" w:rsidP="007E4AFE">
                        <w:r>
                          <w:rPr>
                            <w:noProof/>
                            <w:position w:val="-10"/>
                            <w:lang w:val="en-US" w:eastAsia="en-US"/>
                          </w:rPr>
                          <w:drawing>
                            <wp:inline distT="0" distB="0" distL="0" distR="0" wp14:anchorId="521B2D7C" wp14:editId="77ACCDE1">
                              <wp:extent cx="200025" cy="190500"/>
                              <wp:effectExtent l="0" t="0" r="9525" b="0"/>
                              <wp:docPr id="243" name="Рисунок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xbxContent>
                  </v:textbox>
                </v:rect>
                <v:rect id="Rectangle 34" o:spid="_x0000_s1219" style="position:absolute;left:9558;top:18591;width:668;height:1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fOocMA&#10;AADbAAAADwAAAGRycy9kb3ducmV2LnhtbESPQWsCMRSE7wX/Q3hCbzWrtVJWo4hi8SJF68XbY/Pc&#10;LO57WTZRt//eCIUeh5n5hpktOq7VjdpQeTEwHGSgSApvKykNHH82b5+gQkSxWHshA78UYDHvvcww&#10;t/4ue7odYqkSREKOBlyMTa51KBwxhoFvSJJ39i1jTLIttW3xnuBc61GWTTRjJWnBYUMrR8XlcGUD&#10;246X1n19j3en+hjWYc+T64WNee13yymoSF38D/+1t9bAxzs8v6Qfo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fOocMAAADbAAAADwAAAAAAAAAAAAAAAACYAgAAZHJzL2Rv&#10;d25yZXYueG1sUEsFBgAAAAAEAAQA9QAAAIgDAAAAAA==&#10;" filled="f" stroked="f" strokeweight=".5pt">
                  <v:textbox inset="1pt,1pt,1pt,1pt">
                    <w:txbxContent>
                      <w:p w:rsidR="007E4AFE" w:rsidRDefault="007E4AFE" w:rsidP="007E4AFE">
                        <w:r>
                          <w:rPr>
                            <w:noProof/>
                            <w:position w:val="-10"/>
                            <w:lang w:val="en-US" w:eastAsia="en-US"/>
                          </w:rPr>
                          <w:drawing>
                            <wp:inline distT="0" distB="0" distL="0" distR="0" wp14:anchorId="636E2C5B" wp14:editId="14A88B42">
                              <wp:extent cx="180975" cy="190500"/>
                              <wp:effectExtent l="0" t="0" r="9525" b="0"/>
                              <wp:docPr id="244" name="Рисунок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p>
                    </w:txbxContent>
                  </v:textbox>
                </v:rect>
                <v:rect id="Rectangle 35" o:spid="_x0000_s1220" style="position:absolute;left:6282;top:18480;width:668;height:1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5W1cIA&#10;AADbAAAADwAAAGRycy9kb3ducmV2LnhtbESPQWsCMRSE7wX/Q3iCt5pVrJTVKKIoXopovXh7bJ6b&#10;xX0vyybq9t83hYLHYWa+YebLjmv1oDZUXgyMhhkoksLbSkoD5+/t+yeoEFEs1l7IwA8FWC56b3PM&#10;rX/KkR6nWKoEkZCjARdjk2sdCkeMYegbkuRdfcsYk2xLbVt8JjjXepxlU81YSVpw2NDaUXE73dnA&#10;vuOVdbvD5OtSn8MmHHl6v7Exg363moGK1MVX+L+9twY+JvD3Jf0Av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flbVwgAAANsAAAAPAAAAAAAAAAAAAAAAAJgCAABkcnMvZG93&#10;bnJldi54bWxQSwUGAAAAAAQABAD1AAAAhwMAAAAA&#10;" filled="f" stroked="f" strokeweight=".5pt">
                  <v:textbox inset="1pt,1pt,1pt,1pt">
                    <w:txbxContent>
                      <w:p w:rsidR="007E4AFE" w:rsidRDefault="007E4AFE" w:rsidP="007E4AFE">
                        <w:r>
                          <w:rPr>
                            <w:noProof/>
                            <w:position w:val="-10"/>
                            <w:lang w:val="en-US" w:eastAsia="en-US"/>
                          </w:rPr>
                          <w:drawing>
                            <wp:inline distT="0" distB="0" distL="0" distR="0" wp14:anchorId="2A5A9EAD" wp14:editId="718609C4">
                              <wp:extent cx="180975" cy="190500"/>
                              <wp:effectExtent l="0" t="0" r="9525" b="0"/>
                              <wp:docPr id="245" name="Рисунок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p>
                    </w:txbxContent>
                  </v:textbox>
                </v:rect>
                <v:rect id="Rectangle 36" o:spid="_x0000_s1221" style="position:absolute;left:11412;top:18684;width:796;height:1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LzTsMA&#10;AADbAAAADwAAAGRycy9kb3ducmV2LnhtbESPQWvCQBSE7wX/w/IEb3VjqVLSbERaWrxIMfXS2yP7&#10;zAbz3obsqvHfu4VCj8PMfMMU65E7daEhtF4MLOYZKJLa21YaA4fvj8cXUCGiWOy8kIEbBViXk4cC&#10;c+uvsqdLFRuVIBJyNOBi7HOtQ+2IMcx9T5K8ox8YY5JDo+2A1wTnTj9l2UoztpIWHPb05qg+VWc2&#10;sB15Y93n1/PupzuE97Dn1fnExsym4+YVVKQx/of/2ltrYLmE3y/pB+j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LzTsMAAADbAAAADwAAAAAAAAAAAAAAAACYAgAAZHJzL2Rv&#10;d25yZXYueG1sUEsFBgAAAAAEAAQA9QAAAIgDAAAAAA==&#10;" filled="f" stroked="f" strokeweight=".5pt">
                  <v:textbox inset="1pt,1pt,1pt,1pt">
                    <w:txbxContent>
                      <w:p w:rsidR="007E4AFE" w:rsidRDefault="007E4AFE" w:rsidP="007E4AFE">
                        <w:r>
                          <w:rPr>
                            <w:noProof/>
                            <w:position w:val="-10"/>
                            <w:lang w:val="en-US" w:eastAsia="en-US"/>
                          </w:rPr>
                          <w:drawing>
                            <wp:inline distT="0" distB="0" distL="0" distR="0" wp14:anchorId="124ED204" wp14:editId="74DB9C8C">
                              <wp:extent cx="219075" cy="161925"/>
                              <wp:effectExtent l="0" t="0" r="0" b="9525"/>
                              <wp:docPr id="246" name="Рисунок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xbxContent>
                  </v:textbox>
                </v:rect>
                <v:rect id="Rectangle 37" o:spid="_x0000_s1222" style="position:absolute;left:2876;top:17975;width:708;height:1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BtOcQA&#10;AADbAAAADwAAAGRycy9kb3ducmV2LnhtbESPzWrDMBCE74G8g9hCb4nc0pjiRg4hpSWXUPJz6W2x&#10;tpaxd2UsJXHePioUehxm5htmuRq5UxcaQuPFwNM8A0VSedtIbeB0/Ji9ggoRxWLnhQzcKMCqnE6W&#10;WFh/lT1dDrFWCSKhQAMuxr7QOlSOGMPc9yTJ+/EDY0xyqLUd8Jrg3OnnLMs1YyNpwWFPG0dVeziz&#10;ge3Ia+s+v152390pvIc95+eWjXl8GNdvoCKN8T/8195aA4scfr+kH6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gbTnEAAAA2wAAAA8AAAAAAAAAAAAAAAAAmAIAAGRycy9k&#10;b3ducmV2LnhtbFBLBQYAAAAABAAEAPUAAACJAwAAAAA=&#10;" filled="f" stroked="f" strokeweight=".5pt">
                  <v:textbox inset="1pt,1pt,1pt,1pt">
                    <w:txbxContent>
                      <w:p w:rsidR="007E4AFE" w:rsidRDefault="007E4AFE" w:rsidP="007E4AFE">
                        <w:pPr>
                          <w:jc w:val="center"/>
                        </w:pPr>
                        <w:r>
                          <w:rPr>
                            <w:rFonts w:ascii="Times New Roman" w:hAnsi="Times New Roman" w:cs="Times New Roman"/>
                          </w:rPr>
                          <w:t>0</w:t>
                        </w:r>
                      </w:p>
                    </w:txbxContent>
                  </v:textbox>
                </v:rect>
              </v:group>
            </w:pict>
          </mc:Fallback>
        </mc:AlternateContent>
      </w: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jc w:val="center"/>
        <w:rPr>
          <w:rFonts w:ascii="Times New Roman" w:hAnsi="Times New Roman" w:cs="Times New Roman"/>
          <w:b/>
          <w:bCs/>
          <w:sz w:val="28"/>
          <w:szCs w:val="28"/>
          <w:lang w:val="uz-Cyrl-UZ"/>
        </w:rPr>
      </w:pPr>
    </w:p>
    <w:p w:rsidR="007E4AFE" w:rsidRPr="006A7D22" w:rsidRDefault="007E4AFE" w:rsidP="007E4AFE">
      <w:pPr>
        <w:jc w:val="center"/>
        <w:rPr>
          <w:rFonts w:ascii="Times New Roman" w:hAnsi="Times New Roman" w:cs="Times New Roman"/>
          <w:b/>
          <w:bCs/>
          <w:sz w:val="28"/>
          <w:szCs w:val="28"/>
          <w:lang w:val="uz-Cyrl-UZ"/>
        </w:rPr>
      </w:pPr>
    </w:p>
    <w:p w:rsidR="007E4AFE" w:rsidRPr="006A7D22" w:rsidRDefault="007E4AFE" w:rsidP="007E4AFE">
      <w:pPr>
        <w:jc w:val="center"/>
        <w:rPr>
          <w:rFonts w:ascii="Times New Roman" w:hAnsi="Times New Roman" w:cs="Times New Roman"/>
          <w:b/>
          <w:bCs/>
          <w:sz w:val="28"/>
          <w:szCs w:val="28"/>
          <w:lang w:val="uz-Cyrl-UZ"/>
        </w:rPr>
      </w:pPr>
    </w:p>
    <w:p w:rsidR="007E4AFE" w:rsidRPr="006A7D22" w:rsidRDefault="007E4AFE" w:rsidP="007E4AFE">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8.</w:t>
      </w:r>
      <w:r w:rsidRPr="006A7D22">
        <w:rPr>
          <w:rFonts w:ascii="Times New Roman" w:hAnsi="Times New Roman" w:cs="Times New Roman"/>
          <w:b/>
          <w:bCs/>
          <w:sz w:val="28"/>
          <w:szCs w:val="28"/>
        </w:rPr>
        <w:t xml:space="preserve">6-расм. Қимматли қоғозлар пакетини ҳар хил капитал қўювчилар </w:t>
      </w:r>
    </w:p>
    <w:p w:rsidR="007E4AFE" w:rsidRPr="006A7D22" w:rsidRDefault="007E4AFE" w:rsidP="007E4AFE">
      <w:pPr>
        <w:jc w:val="center"/>
        <w:rPr>
          <w:rFonts w:ascii="Times New Roman" w:hAnsi="Times New Roman" w:cs="Times New Roman"/>
          <w:sz w:val="28"/>
          <w:szCs w:val="28"/>
        </w:rPr>
      </w:pPr>
      <w:r w:rsidRPr="006A7D22">
        <w:rPr>
          <w:rFonts w:ascii="Times New Roman" w:hAnsi="Times New Roman" w:cs="Times New Roman"/>
          <w:b/>
          <w:bCs/>
          <w:sz w:val="28"/>
          <w:szCs w:val="28"/>
        </w:rPr>
        <w:t>томонидан танланиши</w:t>
      </w:r>
      <w:r w:rsidRPr="006A7D22">
        <w:rPr>
          <w:rFonts w:ascii="Times New Roman" w:hAnsi="Times New Roman" w:cs="Times New Roman"/>
          <w:sz w:val="28"/>
          <w:szCs w:val="28"/>
        </w:rPr>
        <w:t xml:space="preserve">. </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Ҳақиқатда эса мувозанат ҳолат </w:t>
      </w:r>
      <w:r w:rsidRPr="006A7D22">
        <w:rPr>
          <w:rFonts w:ascii="Times New Roman" w:hAnsi="Times New Roman" w:cs="Times New Roman"/>
          <w:position w:val="-10"/>
          <w:sz w:val="28"/>
          <w:szCs w:val="28"/>
        </w:rPr>
        <w:object w:dxaOrig="300" w:dyaOrig="320">
          <v:shape id="_x0000_i1095" type="#_x0000_t75" style="width:15pt;height:15.75pt" o:ole="">
            <v:imagedata r:id="rId105" o:title=""/>
          </v:shape>
          <o:OLEObject Type="Embed" ProgID="Equation.3" ShapeID="_x0000_i1095" DrawAspect="Content" ObjectID="_1413559334" r:id="rId167"/>
        </w:object>
      </w:r>
      <w:r w:rsidRPr="006A7D22">
        <w:rPr>
          <w:rFonts w:ascii="Times New Roman" w:hAnsi="Times New Roman" w:cs="Times New Roman"/>
          <w:sz w:val="28"/>
          <w:szCs w:val="28"/>
        </w:rPr>
        <w:t xml:space="preserve"> билан </w:t>
      </w:r>
      <w:r w:rsidRPr="006A7D22">
        <w:rPr>
          <w:rFonts w:ascii="Times New Roman" w:hAnsi="Times New Roman" w:cs="Times New Roman"/>
          <w:position w:val="-10"/>
          <w:sz w:val="28"/>
          <w:szCs w:val="28"/>
        </w:rPr>
        <w:object w:dxaOrig="440" w:dyaOrig="320">
          <v:shape id="_x0000_i1096" type="#_x0000_t75" style="width:21.75pt;height:15.75pt" o:ole="">
            <v:imagedata r:id="rId168" o:title=""/>
          </v:shape>
          <o:OLEObject Type="Embed" ProgID="Equation.3" ShapeID="_x0000_i1096" DrawAspect="Content" ObjectID="_1413559335" r:id="rId169"/>
        </w:object>
      </w:r>
      <w:r w:rsidRPr="006A7D22">
        <w:rPr>
          <w:rFonts w:ascii="Times New Roman" w:hAnsi="Times New Roman" w:cs="Times New Roman"/>
          <w:sz w:val="28"/>
          <w:szCs w:val="28"/>
        </w:rPr>
        <w:t xml:space="preserve"> ўртасида ўрнатилади (нима учун деганда, жамғарманинг бир қисми акцияга қўйилса, иккинчи қисми хазина векселига қуйилади). 5-расмда мувозанат нуқта </w:t>
      </w:r>
      <w:r w:rsidRPr="006A7D22">
        <w:rPr>
          <w:rFonts w:ascii="Times New Roman" w:hAnsi="Times New Roman" w:cs="Times New Roman"/>
          <w:position w:val="-4"/>
          <w:sz w:val="28"/>
          <w:szCs w:val="28"/>
        </w:rPr>
        <w:object w:dxaOrig="260" w:dyaOrig="240">
          <v:shape id="_x0000_i1097" type="#_x0000_t75" style="width:12.75pt;height:12pt" o:ole="">
            <v:imagedata r:id="rId170" o:title=""/>
          </v:shape>
          <o:OLEObject Type="Embed" ProgID="Equation.3" ShapeID="_x0000_i1097" DrawAspect="Content" ObjectID="_1413559336" r:id="rId171"/>
        </w:object>
      </w:r>
      <w:r w:rsidRPr="006A7D22">
        <w:rPr>
          <w:rFonts w:ascii="Times New Roman" w:hAnsi="Times New Roman" w:cs="Times New Roman"/>
          <w:sz w:val="28"/>
          <w:szCs w:val="28"/>
        </w:rPr>
        <w:t xml:space="preserve"> нуқта бўлиб, бунга тўғри келадиган мувозанат даромад </w:t>
      </w:r>
      <w:r w:rsidRPr="006A7D22">
        <w:rPr>
          <w:rFonts w:ascii="Times New Roman" w:hAnsi="Times New Roman" w:cs="Times New Roman"/>
          <w:position w:val="-10"/>
          <w:sz w:val="28"/>
          <w:szCs w:val="28"/>
        </w:rPr>
        <w:object w:dxaOrig="300" w:dyaOrig="320">
          <v:shape id="_x0000_i1098" type="#_x0000_t75" style="width:15pt;height:15.75pt" o:ole="">
            <v:imagedata r:id="rId172" o:title=""/>
          </v:shape>
          <o:OLEObject Type="Embed" ProgID="Equation.3" ShapeID="_x0000_i1098" DrawAspect="Content" ObjectID="_1413559337" r:id="rId173"/>
        </w:object>
      </w:r>
      <w:r w:rsidRPr="006A7D22">
        <w:rPr>
          <w:rFonts w:ascii="Times New Roman" w:hAnsi="Times New Roman" w:cs="Times New Roman"/>
          <w:sz w:val="28"/>
          <w:szCs w:val="28"/>
        </w:rPr>
        <w:t xml:space="preserve"> ва фойда учун стандарт четланиш </w:t>
      </w:r>
      <w:r w:rsidRPr="006A7D22">
        <w:rPr>
          <w:rFonts w:ascii="Times New Roman" w:hAnsi="Times New Roman" w:cs="Times New Roman"/>
          <w:position w:val="-10"/>
          <w:sz w:val="28"/>
          <w:szCs w:val="28"/>
        </w:rPr>
        <w:object w:dxaOrig="300" w:dyaOrig="320">
          <v:shape id="_x0000_i1099" type="#_x0000_t75" style="width:15pt;height:15.75pt" o:ole="">
            <v:imagedata r:id="rId174" o:title=""/>
          </v:shape>
          <o:OLEObject Type="Embed" ProgID="Equation.3" ShapeID="_x0000_i1099" DrawAspect="Content" ObjectID="_1413559338" r:id="rId175"/>
        </w:object>
      </w:r>
      <w:r w:rsidRPr="006A7D22">
        <w:rPr>
          <w:rFonts w:ascii="Times New Roman" w:hAnsi="Times New Roman" w:cs="Times New Roman"/>
          <w:sz w:val="28"/>
          <w:szCs w:val="28"/>
        </w:rPr>
        <w:t xml:space="preserve"> бўлади. </w:t>
      </w:r>
      <w:r w:rsidRPr="006A7D22">
        <w:rPr>
          <w:rFonts w:ascii="Times New Roman" w:hAnsi="Times New Roman" w:cs="Times New Roman"/>
          <w:position w:val="-10"/>
          <w:sz w:val="28"/>
          <w:szCs w:val="28"/>
        </w:rPr>
        <w:object w:dxaOrig="300" w:dyaOrig="320">
          <v:shape id="_x0000_i1100" type="#_x0000_t75" style="width:15pt;height:15.75pt" o:ole="">
            <v:imagedata r:id="rId172" o:title=""/>
          </v:shape>
          <o:OLEObject Type="Embed" ProgID="Equation.3" ShapeID="_x0000_i1100" DrawAspect="Content" ObjectID="_1413559339" r:id="rId176"/>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300" w:dyaOrig="320">
          <v:shape id="_x0000_i1101" type="#_x0000_t75" style="width:15pt;height:15.75pt" o:ole="">
            <v:imagedata r:id="rId174" o:title=""/>
          </v:shape>
          <o:OLEObject Type="Embed" ProgID="Equation.3" ShapeID="_x0000_i1101" DrawAspect="Content" ObjectID="_1413559340" r:id="rId177"/>
        </w:object>
      </w:r>
      <w:r w:rsidRPr="006A7D22">
        <w:rPr>
          <w:rFonts w:ascii="Times New Roman" w:hAnsi="Times New Roman" w:cs="Times New Roman"/>
          <w:sz w:val="28"/>
          <w:szCs w:val="28"/>
        </w:rPr>
        <w:t xml:space="preserve"> лар </w:t>
      </w:r>
      <w:r w:rsidRPr="006A7D22">
        <w:rPr>
          <w:rFonts w:ascii="Times New Roman" w:hAnsi="Times New Roman" w:cs="Times New Roman"/>
          <w:position w:val="-10"/>
          <w:sz w:val="28"/>
          <w:szCs w:val="28"/>
        </w:rPr>
        <w:object w:dxaOrig="320" w:dyaOrig="320">
          <v:shape id="_x0000_i1102" type="#_x0000_t75" style="width:15.75pt;height:15.75pt" o:ole="">
            <v:imagedata r:id="rId178" o:title=""/>
          </v:shape>
          <o:OLEObject Type="Embed" ProgID="Equation.3" ShapeID="_x0000_i1102" DrawAspect="Content" ObjectID="_1413559341" r:id="rId179"/>
        </w:object>
      </w:r>
      <w:r w:rsidRPr="006A7D22">
        <w:rPr>
          <w:rFonts w:ascii="Times New Roman" w:hAnsi="Times New Roman" w:cs="Times New Roman"/>
          <w:sz w:val="28"/>
          <w:szCs w:val="28"/>
        </w:rPr>
        <w:t xml:space="preserve"> бефарқлик эгри чизиғи билан бюджет чизиғи кесишган нуқта </w:t>
      </w:r>
      <w:r w:rsidRPr="006A7D22">
        <w:rPr>
          <w:rFonts w:ascii="Times New Roman" w:hAnsi="Times New Roman" w:cs="Times New Roman"/>
          <w:position w:val="-4"/>
          <w:sz w:val="28"/>
          <w:szCs w:val="28"/>
        </w:rPr>
        <w:object w:dxaOrig="260" w:dyaOrig="240">
          <v:shape id="_x0000_i1103" type="#_x0000_t75" style="width:12.75pt;height:12pt" o:ole="">
            <v:imagedata r:id="rId170" o:title=""/>
          </v:shape>
          <o:OLEObject Type="Embed" ProgID="Equation.3" ShapeID="_x0000_i1103" DrawAspect="Content" ObjectID="_1413559342" r:id="rId180"/>
        </w:object>
      </w:r>
      <w:r w:rsidRPr="006A7D22">
        <w:rPr>
          <w:rFonts w:ascii="Times New Roman" w:hAnsi="Times New Roman" w:cs="Times New Roman"/>
          <w:sz w:val="28"/>
          <w:szCs w:val="28"/>
        </w:rPr>
        <w:t xml:space="preserve"> нинг проекциялари. Мувозанат нуқта </w:t>
      </w:r>
      <w:r w:rsidRPr="006A7D22">
        <w:rPr>
          <w:rFonts w:ascii="Times New Roman" w:hAnsi="Times New Roman" w:cs="Times New Roman"/>
          <w:position w:val="-4"/>
          <w:sz w:val="28"/>
          <w:szCs w:val="28"/>
        </w:rPr>
        <w:object w:dxaOrig="260" w:dyaOrig="240">
          <v:shape id="_x0000_i1104" type="#_x0000_t75" style="width:12.75pt;height:12pt" o:ole="">
            <v:imagedata r:id="rId170" o:title=""/>
          </v:shape>
          <o:OLEObject Type="Embed" ProgID="Equation.3" ShapeID="_x0000_i1104" DrawAspect="Content" ObjectID="_1413559343" r:id="rId181"/>
        </w:object>
      </w:r>
      <w:r w:rsidRPr="006A7D22">
        <w:rPr>
          <w:rFonts w:ascii="Times New Roman" w:hAnsi="Times New Roman" w:cs="Times New Roman"/>
          <w:sz w:val="28"/>
          <w:szCs w:val="28"/>
        </w:rPr>
        <w:t xml:space="preserve"> бюджет чизиғи устида ётади ва унинг ҳолати инвесторнинг таваккалчиликка бўлган муносабати билан боғлиқ.</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Таваккалчиликка ҳар хил муносабатда бўлган икки кишининг маблағ қуйишини кўриб чиқайлик. Биринчи кишини </w:t>
      </w:r>
      <w:r w:rsidRPr="006A7D22">
        <w:rPr>
          <w:rFonts w:ascii="Times New Roman" w:hAnsi="Times New Roman" w:cs="Times New Roman"/>
          <w:position w:val="-4"/>
          <w:sz w:val="28"/>
          <w:szCs w:val="28"/>
        </w:rPr>
        <w:object w:dxaOrig="240" w:dyaOrig="240">
          <v:shape id="_x0000_i1105" type="#_x0000_t75" style="width:12pt;height:12pt" o:ole="">
            <v:imagedata r:id="rId182" o:title=""/>
          </v:shape>
          <o:OLEObject Type="Embed" ProgID="Equation.3" ShapeID="_x0000_i1105" DrawAspect="Content" ObjectID="_1413559344" r:id="rId183"/>
        </w:object>
      </w:r>
      <w:r w:rsidRPr="006A7D22">
        <w:rPr>
          <w:rFonts w:ascii="Times New Roman" w:hAnsi="Times New Roman" w:cs="Times New Roman"/>
          <w:sz w:val="28"/>
          <w:szCs w:val="28"/>
        </w:rPr>
        <w:t xml:space="preserve">  деб, иккинчи кишини </w:t>
      </w:r>
      <w:r w:rsidRPr="006A7D22">
        <w:rPr>
          <w:rFonts w:ascii="Times New Roman" w:hAnsi="Times New Roman" w:cs="Times New Roman"/>
          <w:position w:val="-4"/>
          <w:sz w:val="28"/>
          <w:szCs w:val="28"/>
        </w:rPr>
        <w:object w:dxaOrig="240" w:dyaOrig="240">
          <v:shape id="_x0000_i1106" type="#_x0000_t75" style="width:12pt;height:12pt" o:ole="">
            <v:imagedata r:id="rId88" o:title=""/>
          </v:shape>
          <o:OLEObject Type="Embed" ProgID="Equation.3" ShapeID="_x0000_i1106" DrawAspect="Content" ObjectID="_1413559345" r:id="rId184"/>
        </w:object>
      </w:r>
      <w:r w:rsidRPr="006A7D22">
        <w:rPr>
          <w:rFonts w:ascii="Times New Roman" w:hAnsi="Times New Roman" w:cs="Times New Roman"/>
          <w:sz w:val="28"/>
          <w:szCs w:val="28"/>
        </w:rPr>
        <w:t xml:space="preserve"> деб белгилайлик. </w:t>
      </w:r>
      <w:r w:rsidRPr="006A7D22">
        <w:rPr>
          <w:rFonts w:ascii="Times New Roman" w:hAnsi="Times New Roman" w:cs="Times New Roman"/>
          <w:position w:val="-4"/>
          <w:sz w:val="28"/>
          <w:szCs w:val="28"/>
        </w:rPr>
        <w:object w:dxaOrig="240" w:dyaOrig="240">
          <v:shape id="_x0000_i1107" type="#_x0000_t75" style="width:12pt;height:12pt" o:ole="">
            <v:imagedata r:id="rId182" o:title=""/>
          </v:shape>
          <o:OLEObject Type="Embed" ProgID="Equation.3" ShapeID="_x0000_i1107" DrawAspect="Content" ObjectID="_1413559346" r:id="rId185"/>
        </w:object>
      </w:r>
      <w:r w:rsidRPr="006A7D22">
        <w:rPr>
          <w:rFonts w:ascii="Times New Roman" w:hAnsi="Times New Roman" w:cs="Times New Roman"/>
          <w:sz w:val="28"/>
          <w:szCs w:val="28"/>
        </w:rPr>
        <w:t xml:space="preserve"> шахс таваккалчиликка боришга мойил эмас, шунинг учун ҳам у камроқ, лекин барқарор фойда берадиган давлат заёмини сотиб олишга қарор қилади. </w:t>
      </w:r>
      <w:r w:rsidRPr="006A7D22">
        <w:rPr>
          <w:rFonts w:ascii="Times New Roman" w:hAnsi="Times New Roman" w:cs="Times New Roman"/>
          <w:position w:val="-4"/>
          <w:sz w:val="28"/>
          <w:szCs w:val="28"/>
        </w:rPr>
        <w:object w:dxaOrig="240" w:dyaOrig="240">
          <v:shape id="_x0000_i1108" type="#_x0000_t75" style="width:12pt;height:12pt" o:ole="">
            <v:imagedata r:id="rId88" o:title=""/>
          </v:shape>
          <o:OLEObject Type="Embed" ProgID="Equation.3" ShapeID="_x0000_i1108" DrawAspect="Content" ObjectID="_1413559347" r:id="rId186"/>
        </w:object>
      </w:r>
      <w:r w:rsidRPr="006A7D22">
        <w:rPr>
          <w:rFonts w:ascii="Times New Roman" w:hAnsi="Times New Roman" w:cs="Times New Roman"/>
          <w:sz w:val="28"/>
          <w:szCs w:val="28"/>
        </w:rPr>
        <w:t xml:space="preserve"> шахс таваккалчиликка мойил бўлгани учун муваффақиятли ишлаётган компаниянинг акциясини сотиб олади.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Уларнинг олиши мумкин бўлган фойда ва таваккалчилик </w:t>
      </w:r>
      <w:r w:rsidRPr="006A7D22">
        <w:rPr>
          <w:rFonts w:ascii="Times New Roman" w:hAnsi="Times New Roman" w:cs="Times New Roman"/>
          <w:sz w:val="28"/>
          <w:szCs w:val="28"/>
          <w:lang w:val="uz-Cyrl-UZ"/>
        </w:rPr>
        <w:t>8.</w:t>
      </w:r>
      <w:r w:rsidRPr="006A7D22">
        <w:rPr>
          <w:rFonts w:ascii="Times New Roman" w:hAnsi="Times New Roman" w:cs="Times New Roman"/>
          <w:sz w:val="28"/>
          <w:szCs w:val="28"/>
        </w:rPr>
        <w:t xml:space="preserve">6-расмда келтирилган. </w:t>
      </w:r>
      <w:r w:rsidRPr="006A7D22">
        <w:rPr>
          <w:rFonts w:ascii="Times New Roman" w:hAnsi="Times New Roman" w:cs="Times New Roman"/>
          <w:position w:val="-4"/>
          <w:sz w:val="28"/>
          <w:szCs w:val="28"/>
        </w:rPr>
        <w:object w:dxaOrig="240" w:dyaOrig="240">
          <v:shape id="_x0000_i1109" type="#_x0000_t75" style="width:12pt;height:12pt" o:ole="">
            <v:imagedata r:id="rId182" o:title=""/>
          </v:shape>
          <o:OLEObject Type="Embed" ProgID="Equation.3" ShapeID="_x0000_i1109" DrawAspect="Content" ObjectID="_1413559348" r:id="rId187"/>
        </w:object>
      </w:r>
      <w:r w:rsidRPr="006A7D22">
        <w:rPr>
          <w:rFonts w:ascii="Times New Roman" w:hAnsi="Times New Roman" w:cs="Times New Roman"/>
          <w:sz w:val="28"/>
          <w:szCs w:val="28"/>
        </w:rPr>
        <w:t xml:space="preserve"> шахс таваккалчиликка мойил бўлмагани учун, унинг бефарқлик эгри чизиғи </w:t>
      </w:r>
      <w:r w:rsidRPr="006A7D22">
        <w:rPr>
          <w:rFonts w:ascii="Times New Roman" w:hAnsi="Times New Roman" w:cs="Times New Roman"/>
          <w:position w:val="-10"/>
          <w:sz w:val="28"/>
          <w:szCs w:val="28"/>
        </w:rPr>
        <w:object w:dxaOrig="360" w:dyaOrig="320">
          <v:shape id="_x0000_i1110" type="#_x0000_t75" style="width:18pt;height:15.75pt" o:ole="">
            <v:imagedata r:id="rId188" o:title=""/>
          </v:shape>
          <o:OLEObject Type="Embed" ProgID="Equation.3" ShapeID="_x0000_i1110" DrawAspect="Content" ObjectID="_1413559349" r:id="rId189"/>
        </w:object>
      </w:r>
      <w:r w:rsidRPr="006A7D22">
        <w:rPr>
          <w:rFonts w:ascii="Times New Roman" w:hAnsi="Times New Roman" w:cs="Times New Roman"/>
          <w:sz w:val="28"/>
          <w:szCs w:val="28"/>
        </w:rPr>
        <w:t xml:space="preserve"> бюджет чизиғини </w:t>
      </w:r>
      <w:r w:rsidRPr="006A7D22">
        <w:rPr>
          <w:rFonts w:ascii="Times New Roman" w:hAnsi="Times New Roman" w:cs="Times New Roman"/>
          <w:position w:val="-10"/>
          <w:sz w:val="28"/>
          <w:szCs w:val="28"/>
        </w:rPr>
        <w:object w:dxaOrig="340" w:dyaOrig="320">
          <v:shape id="_x0000_i1111" type="#_x0000_t75" style="width:17.25pt;height:15.75pt" o:ole="">
            <v:imagedata r:id="rId190" o:title=""/>
          </v:shape>
          <o:OLEObject Type="Embed" ProgID="Equation.3" ShapeID="_x0000_i1111" DrawAspect="Content" ObjectID="_1413559350" r:id="rId191"/>
        </w:object>
      </w:r>
      <w:r w:rsidRPr="006A7D22">
        <w:rPr>
          <w:rFonts w:ascii="Times New Roman" w:hAnsi="Times New Roman" w:cs="Times New Roman"/>
          <w:sz w:val="28"/>
          <w:szCs w:val="28"/>
        </w:rPr>
        <w:t xml:space="preserve"> нуқтада кесиб ўтади. </w:t>
      </w:r>
      <w:r w:rsidRPr="006A7D22">
        <w:rPr>
          <w:rFonts w:ascii="Times New Roman" w:hAnsi="Times New Roman" w:cs="Times New Roman"/>
          <w:position w:val="-4"/>
          <w:sz w:val="28"/>
          <w:szCs w:val="28"/>
        </w:rPr>
        <w:object w:dxaOrig="240" w:dyaOrig="240">
          <v:shape id="_x0000_i1112" type="#_x0000_t75" style="width:12pt;height:12pt" o:ole="">
            <v:imagedata r:id="rId182" o:title=""/>
          </v:shape>
          <o:OLEObject Type="Embed" ProgID="Equation.3" ShapeID="_x0000_i1112" DrawAspect="Content" ObjectID="_1413559351" r:id="rId192"/>
        </w:object>
      </w:r>
      <w:r w:rsidRPr="006A7D22">
        <w:rPr>
          <w:rFonts w:ascii="Times New Roman" w:hAnsi="Times New Roman" w:cs="Times New Roman"/>
          <w:sz w:val="28"/>
          <w:szCs w:val="28"/>
        </w:rPr>
        <w:t xml:space="preserve"> шахс кичик </w:t>
      </w:r>
      <w:r w:rsidRPr="006A7D22">
        <w:rPr>
          <w:rFonts w:ascii="Times New Roman" w:hAnsi="Times New Roman" w:cs="Times New Roman"/>
          <w:position w:val="-10"/>
          <w:sz w:val="28"/>
          <w:szCs w:val="28"/>
        </w:rPr>
        <w:object w:dxaOrig="340" w:dyaOrig="320">
          <v:shape id="_x0000_i1113" type="#_x0000_t75" style="width:17.25pt;height:15.75pt" o:ole="">
            <v:imagedata r:id="rId193" o:title=""/>
          </v:shape>
          <o:OLEObject Type="Embed" ProgID="Equation.3" ShapeID="_x0000_i1113" DrawAspect="Content" ObjectID="_1413559352" r:id="rId194"/>
        </w:object>
      </w:r>
      <w:r w:rsidRPr="006A7D22">
        <w:rPr>
          <w:rFonts w:ascii="Times New Roman" w:hAnsi="Times New Roman" w:cs="Times New Roman"/>
          <w:sz w:val="28"/>
          <w:szCs w:val="28"/>
        </w:rPr>
        <w:t xml:space="preserve"> таваккалчилик билан боғлиқ кутиладиган камроқ </w:t>
      </w:r>
      <w:r w:rsidRPr="006A7D22">
        <w:rPr>
          <w:rFonts w:ascii="Times New Roman" w:hAnsi="Times New Roman" w:cs="Times New Roman"/>
          <w:position w:val="-10"/>
          <w:sz w:val="28"/>
          <w:szCs w:val="28"/>
        </w:rPr>
        <w:object w:dxaOrig="320" w:dyaOrig="320">
          <v:shape id="_x0000_i1114" type="#_x0000_t75" style="width:15.75pt;height:15.75pt" o:ole="">
            <v:imagedata r:id="rId195" o:title=""/>
          </v:shape>
          <o:OLEObject Type="Embed" ProgID="Equation.3" ShapeID="_x0000_i1114" DrawAspect="Content" ObjectID="_1413559353" r:id="rId196"/>
        </w:object>
      </w:r>
      <w:r w:rsidRPr="006A7D22">
        <w:rPr>
          <w:rFonts w:ascii="Times New Roman" w:hAnsi="Times New Roman" w:cs="Times New Roman"/>
          <w:sz w:val="28"/>
          <w:szCs w:val="28"/>
        </w:rPr>
        <w:t xml:space="preserve"> фойда олиши мумкин. </w:t>
      </w:r>
      <w:r w:rsidRPr="006A7D22">
        <w:rPr>
          <w:rFonts w:ascii="Times New Roman" w:hAnsi="Times New Roman" w:cs="Times New Roman"/>
          <w:position w:val="-4"/>
          <w:sz w:val="28"/>
          <w:szCs w:val="28"/>
        </w:rPr>
        <w:object w:dxaOrig="240" w:dyaOrig="240">
          <v:shape id="_x0000_i1115" type="#_x0000_t75" style="width:12pt;height:12pt" o:ole="">
            <v:imagedata r:id="rId88" o:title=""/>
          </v:shape>
          <o:OLEObject Type="Embed" ProgID="Equation.3" ShapeID="_x0000_i1115" DrawAspect="Content" ObjectID="_1413559354" r:id="rId197"/>
        </w:object>
      </w:r>
      <w:r w:rsidRPr="006A7D22">
        <w:rPr>
          <w:rFonts w:ascii="Times New Roman" w:hAnsi="Times New Roman" w:cs="Times New Roman"/>
          <w:sz w:val="28"/>
          <w:szCs w:val="28"/>
        </w:rPr>
        <w:t xml:space="preserve"> шахс эса юқори таваккалчилик билан боғлиқ (</w:t>
      </w:r>
      <w:r w:rsidRPr="006A7D22">
        <w:rPr>
          <w:rFonts w:ascii="Times New Roman" w:hAnsi="Times New Roman" w:cs="Times New Roman"/>
          <w:position w:val="-10"/>
          <w:sz w:val="28"/>
          <w:szCs w:val="28"/>
        </w:rPr>
        <w:object w:dxaOrig="340" w:dyaOrig="320">
          <v:shape id="_x0000_i1116" type="#_x0000_t75" style="width:17.25pt;height:15.75pt" o:ole="">
            <v:imagedata r:id="rId198" o:title=""/>
          </v:shape>
          <o:OLEObject Type="Embed" ProgID="Equation.3" ShapeID="_x0000_i1116" DrawAspect="Content" ObjectID="_1413559355" r:id="rId199"/>
        </w:object>
      </w:r>
      <w:r w:rsidRPr="006A7D22">
        <w:rPr>
          <w:rFonts w:ascii="Times New Roman" w:hAnsi="Times New Roman" w:cs="Times New Roman"/>
          <w:sz w:val="28"/>
          <w:szCs w:val="28"/>
        </w:rPr>
        <w:t xml:space="preserve">) кутиладиган юқори </w:t>
      </w:r>
      <w:r w:rsidRPr="006A7D22">
        <w:rPr>
          <w:rFonts w:ascii="Times New Roman" w:hAnsi="Times New Roman" w:cs="Times New Roman"/>
          <w:position w:val="-10"/>
          <w:sz w:val="28"/>
          <w:szCs w:val="28"/>
        </w:rPr>
        <w:object w:dxaOrig="320" w:dyaOrig="320">
          <v:shape id="_x0000_i1117" type="#_x0000_t75" style="width:15.75pt;height:15.75pt" o:ole="">
            <v:imagedata r:id="rId200" o:title=""/>
          </v:shape>
          <o:OLEObject Type="Embed" ProgID="Equation.3" ShapeID="_x0000_i1117" DrawAspect="Content" ObjectID="_1413559356" r:id="rId201"/>
        </w:object>
      </w:r>
      <w:r w:rsidRPr="006A7D22">
        <w:rPr>
          <w:rFonts w:ascii="Times New Roman" w:hAnsi="Times New Roman" w:cs="Times New Roman"/>
          <w:sz w:val="28"/>
          <w:szCs w:val="28"/>
        </w:rPr>
        <w:t xml:space="preserve"> фойдани олиши мумкин.</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Капитал маблағларни қўйишда таваккалчиликни камайтириш усулларидан бири «Портфель диверсификацияси» дир. Бу усулга кўра </w:t>
      </w:r>
      <w:r w:rsidRPr="006A7D22">
        <w:rPr>
          <w:rFonts w:ascii="Times New Roman" w:hAnsi="Times New Roman" w:cs="Times New Roman"/>
          <w:sz w:val="28"/>
          <w:szCs w:val="28"/>
        </w:rPr>
        <w:lastRenderedPageBreak/>
        <w:t>инвестицияларни таваккалчилик билан боғлиқ бир неча активларга тақсимлаш орқали таваккалчиликни пасайтиришга эришилади.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«Портфель диверсификацияси» муаммоси бўйича қилган ишлари учун америкалик иқтисодчи олим Жеймс Тобин (Йель университети) 1981 йилда Нобель мукофотига сазовор бўлган. Ундан «Сизга нима учун Нобель мукофоти берилди?» деб сўрашганда, у «Барча тухумларни битта саватга қўйиш мумкин эмаслигини исботлаганим учун менга ушбу мукофотни беришди», - деб жавоб қилган эди.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i/>
          <w:iCs/>
          <w:sz w:val="28"/>
          <w:szCs w:val="28"/>
        </w:rPr>
        <w:t>Мисол</w:t>
      </w:r>
      <w:r w:rsidRPr="006A7D22">
        <w:rPr>
          <w:rFonts w:ascii="Times New Roman" w:hAnsi="Times New Roman" w:cs="Times New Roman"/>
          <w:sz w:val="28"/>
          <w:szCs w:val="28"/>
        </w:rPr>
        <w:t xml:space="preserve">. </w:t>
      </w:r>
      <w:r w:rsidRPr="006A7D22">
        <w:rPr>
          <w:rFonts w:ascii="Times New Roman" w:hAnsi="Times New Roman" w:cs="Times New Roman"/>
          <w:position w:val="-4"/>
          <w:sz w:val="28"/>
          <w:szCs w:val="28"/>
        </w:rPr>
        <w:object w:dxaOrig="240" w:dyaOrig="240">
          <v:shape id="_x0000_i1118" type="#_x0000_t75" style="width:12pt;height:12pt" o:ole="">
            <v:imagedata r:id="rId182" o:title=""/>
          </v:shape>
          <o:OLEObject Type="Embed" ProgID="Equation.3" ShapeID="_x0000_i1118" DrawAspect="Content" ObjectID="_1413559357" r:id="rId202"/>
        </w:object>
      </w:r>
      <w:r w:rsidRPr="006A7D22">
        <w:rPr>
          <w:rFonts w:ascii="Times New Roman" w:hAnsi="Times New Roman" w:cs="Times New Roman"/>
          <w:sz w:val="28"/>
          <w:szCs w:val="28"/>
        </w:rPr>
        <w:t xml:space="preserve"> шахс нафлик функцияси </w:t>
      </w:r>
      <w:r w:rsidRPr="006A7D22">
        <w:rPr>
          <w:rFonts w:ascii="Times New Roman" w:hAnsi="Times New Roman" w:cs="Times New Roman"/>
          <w:position w:val="-10"/>
          <w:sz w:val="28"/>
          <w:szCs w:val="28"/>
        </w:rPr>
        <w:object w:dxaOrig="360" w:dyaOrig="320">
          <v:shape id="_x0000_i1119" type="#_x0000_t75" style="width:18pt;height:15.75pt" o:ole="">
            <v:imagedata r:id="rId188" o:title=""/>
          </v:shape>
          <o:OLEObject Type="Embed" ProgID="Equation.3" ShapeID="_x0000_i1119" DrawAspect="Content" ObjectID="_1413559358" r:id="rId203"/>
        </w:object>
      </w:r>
      <w:r w:rsidRPr="006A7D22">
        <w:rPr>
          <w:rFonts w:ascii="Times New Roman" w:hAnsi="Times New Roman" w:cs="Times New Roman"/>
          <w:sz w:val="28"/>
          <w:szCs w:val="28"/>
        </w:rPr>
        <w:t xml:space="preserve"> ни максималлаштирмоқчи. Унинг ойлик маоши 1000 сўм. У карта ўйнаса бир хил эҳтимол билан даромади 1500 сўмга ошиши, ёки 500 сўмга камайиши мумкин. Унинг нафлик функцияси графиги қуйидаги </w:t>
      </w:r>
      <w:r w:rsidRPr="006A7D22">
        <w:rPr>
          <w:rFonts w:ascii="Times New Roman" w:hAnsi="Times New Roman" w:cs="Times New Roman"/>
          <w:sz w:val="28"/>
          <w:szCs w:val="28"/>
          <w:lang w:val="uz-Cyrl-UZ"/>
        </w:rPr>
        <w:t>8.</w:t>
      </w:r>
      <w:r w:rsidRPr="006A7D22">
        <w:rPr>
          <w:rFonts w:ascii="Times New Roman" w:hAnsi="Times New Roman" w:cs="Times New Roman"/>
          <w:sz w:val="28"/>
          <w:szCs w:val="28"/>
        </w:rPr>
        <w:t>7-расмда келтирилган:</w:t>
      </w:r>
    </w:p>
    <w:p w:rsidR="007E4AFE" w:rsidRPr="006A7D22" w:rsidRDefault="007E4AFE" w:rsidP="007E4AFE">
      <w:pPr>
        <w:ind w:firstLine="709"/>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61312" behindDoc="0" locked="0" layoutInCell="1" allowOverlap="1">
                <wp:simplePos x="0" y="0"/>
                <wp:positionH relativeFrom="column">
                  <wp:posOffset>914400</wp:posOffset>
                </wp:positionH>
                <wp:positionV relativeFrom="paragraph">
                  <wp:posOffset>111125</wp:posOffset>
                </wp:positionV>
                <wp:extent cx="3571875" cy="2286635"/>
                <wp:effectExtent l="635" t="0" r="0" b="317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71875" cy="2286635"/>
                          <a:chOff x="-139" y="0"/>
                          <a:chExt cx="22500" cy="19999"/>
                        </a:xfrm>
                      </wpg:grpSpPr>
                      <wpg:grpSp>
                        <wpg:cNvPr id="2" name="Group 66"/>
                        <wpg:cNvGrpSpPr>
                          <a:grpSpLocks/>
                        </wpg:cNvGrpSpPr>
                        <wpg:grpSpPr bwMode="auto">
                          <a:xfrm>
                            <a:off x="-139" y="0"/>
                            <a:ext cx="18204" cy="19999"/>
                            <a:chOff x="1425" y="-179"/>
                            <a:chExt cx="4551" cy="3601"/>
                          </a:xfrm>
                        </wpg:grpSpPr>
                        <wps:wsp>
                          <wps:cNvPr id="3" name="Line 67"/>
                          <wps:cNvCnPr/>
                          <wps:spPr bwMode="auto">
                            <a:xfrm>
                              <a:off x="1737" y="-122"/>
                              <a:ext cx="1" cy="322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Line 68"/>
                          <wps:cNvCnPr/>
                          <wps:spPr bwMode="auto">
                            <a:xfrm flipH="1">
                              <a:off x="1723" y="3091"/>
                              <a:ext cx="4253"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 name="Arc 69"/>
                          <wps:cNvSpPr>
                            <a:spLocks/>
                          </wps:cNvSpPr>
                          <wps:spPr bwMode="auto">
                            <a:xfrm flipH="1">
                              <a:off x="1764" y="415"/>
                              <a:ext cx="3166" cy="266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 name="Line 70"/>
                          <wps:cNvCnPr/>
                          <wps:spPr bwMode="auto">
                            <a:xfrm>
                              <a:off x="2266" y="1651"/>
                              <a:ext cx="1" cy="1442"/>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71"/>
                          <wps:cNvCnPr/>
                          <wps:spPr bwMode="auto">
                            <a:xfrm>
                              <a:off x="3150" y="873"/>
                              <a:ext cx="1" cy="2219"/>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Line 72"/>
                          <wps:cNvCnPr/>
                          <wps:spPr bwMode="auto">
                            <a:xfrm>
                              <a:off x="4182" y="496"/>
                              <a:ext cx="1" cy="259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 name="Line 73"/>
                          <wps:cNvCnPr/>
                          <wps:spPr bwMode="auto">
                            <a:xfrm flipH="1">
                              <a:off x="1737" y="1662"/>
                              <a:ext cx="504"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Line 74"/>
                          <wps:cNvCnPr/>
                          <wps:spPr bwMode="auto">
                            <a:xfrm>
                              <a:off x="1737" y="873"/>
                              <a:ext cx="1427"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75"/>
                          <wps:cNvCnPr/>
                          <wps:spPr bwMode="auto">
                            <a:xfrm flipH="1">
                              <a:off x="1737" y="495"/>
                              <a:ext cx="2419"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Rectangle 76"/>
                          <wps:cNvSpPr>
                            <a:spLocks noChangeArrowheads="1"/>
                          </wps:cNvSpPr>
                          <wps:spPr bwMode="auto">
                            <a:xfrm>
                              <a:off x="5068" y="42"/>
                              <a:ext cx="351" cy="27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i/>
                                    <w:iCs/>
                                    <w:lang w:val="en-US"/>
                                  </w:rPr>
                                  <w:t>U</w:t>
                                </w:r>
                                <w:r>
                                  <w:rPr>
                                    <w:rFonts w:ascii="Times New Roman" w:hAnsi="Times New Roman" w:cs="Times New Roman"/>
                                    <w:i/>
                                    <w:iCs/>
                                    <w:vertAlign w:val="subscript"/>
                                    <w:lang w:val="en-US"/>
                                  </w:rPr>
                                  <w:t>A</w:t>
                                </w:r>
                              </w:p>
                            </w:txbxContent>
                          </wps:txbx>
                          <wps:bodyPr rot="0" vert="horz" wrap="square" lIns="12700" tIns="12700" rIns="12700" bIns="12700" anchor="t" anchorCtr="0" upright="1">
                            <a:noAutofit/>
                          </wps:bodyPr>
                        </wps:wsp>
                        <wps:wsp>
                          <wps:cNvPr id="13" name="Rectangle 77"/>
                          <wps:cNvSpPr>
                            <a:spLocks noChangeArrowheads="1"/>
                          </wps:cNvSpPr>
                          <wps:spPr bwMode="auto">
                            <a:xfrm>
                              <a:off x="1425" y="-179"/>
                              <a:ext cx="259" cy="27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i/>
                                    <w:iCs/>
                                    <w:lang w:val="en-US"/>
                                  </w:rPr>
                                  <w:t>U</w:t>
                                </w:r>
                              </w:p>
                            </w:txbxContent>
                          </wps:txbx>
                          <wps:bodyPr rot="0" vert="horz" wrap="square" lIns="12700" tIns="12700" rIns="12700" bIns="12700" anchor="t" anchorCtr="0" upright="1">
                            <a:noAutofit/>
                          </wps:bodyPr>
                        </wps:wsp>
                        <wps:wsp>
                          <wps:cNvPr id="14" name="Rectangle 78"/>
                          <wps:cNvSpPr>
                            <a:spLocks noChangeArrowheads="1"/>
                          </wps:cNvSpPr>
                          <wps:spPr bwMode="auto">
                            <a:xfrm>
                              <a:off x="1455" y="326"/>
                              <a:ext cx="259" cy="27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jc w:val="center"/>
                                </w:pPr>
                                <w:r>
                                  <w:rPr>
                                    <w:rFonts w:ascii="Times New Roman" w:hAnsi="Times New Roman" w:cs="Times New Roman"/>
                                    <w:sz w:val="22"/>
                                    <w:szCs w:val="22"/>
                                    <w:lang w:val="en-US"/>
                                  </w:rPr>
                                  <w:t>7</w:t>
                                </w:r>
                              </w:p>
                            </w:txbxContent>
                          </wps:txbx>
                          <wps:bodyPr rot="0" vert="horz" wrap="square" lIns="12700" tIns="12700" rIns="12700" bIns="12700" anchor="t" anchorCtr="0" upright="1">
                            <a:noAutofit/>
                          </wps:bodyPr>
                        </wps:wsp>
                        <wps:wsp>
                          <wps:cNvPr id="15" name="Rectangle 79"/>
                          <wps:cNvSpPr>
                            <a:spLocks noChangeArrowheads="1"/>
                          </wps:cNvSpPr>
                          <wps:spPr bwMode="auto">
                            <a:xfrm>
                              <a:off x="1468" y="748"/>
                              <a:ext cx="259" cy="27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jc w:val="center"/>
                                </w:pPr>
                                <w:r>
                                  <w:rPr>
                                    <w:rFonts w:ascii="Times New Roman" w:hAnsi="Times New Roman" w:cs="Times New Roman"/>
                                    <w:sz w:val="22"/>
                                    <w:szCs w:val="22"/>
                                    <w:lang w:val="en-US"/>
                                  </w:rPr>
                                  <w:t>6</w:t>
                                </w:r>
                              </w:p>
                            </w:txbxContent>
                          </wps:txbx>
                          <wps:bodyPr rot="0" vert="horz" wrap="square" lIns="12700" tIns="12700" rIns="12700" bIns="12700" anchor="t" anchorCtr="0" upright="1">
                            <a:noAutofit/>
                          </wps:bodyPr>
                        </wps:wsp>
                        <wps:wsp>
                          <wps:cNvPr id="16" name="Rectangle 80"/>
                          <wps:cNvSpPr>
                            <a:spLocks noChangeArrowheads="1"/>
                          </wps:cNvSpPr>
                          <wps:spPr bwMode="auto">
                            <a:xfrm>
                              <a:off x="1468" y="1497"/>
                              <a:ext cx="259" cy="27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jc w:val="center"/>
                                </w:pPr>
                                <w:r>
                                  <w:rPr>
                                    <w:rFonts w:ascii="Times New Roman" w:hAnsi="Times New Roman" w:cs="Times New Roman"/>
                                    <w:sz w:val="22"/>
                                    <w:szCs w:val="22"/>
                                    <w:lang w:val="en-US"/>
                                  </w:rPr>
                                  <w:t>4</w:t>
                                </w:r>
                              </w:p>
                            </w:txbxContent>
                          </wps:txbx>
                          <wps:bodyPr rot="0" vert="horz" wrap="square" lIns="12700" tIns="12700" rIns="12700" bIns="12700" anchor="t" anchorCtr="0" upright="1">
                            <a:noAutofit/>
                          </wps:bodyPr>
                        </wps:wsp>
                        <wps:wsp>
                          <wps:cNvPr id="17" name="Rectangle 81"/>
                          <wps:cNvSpPr>
                            <a:spLocks noChangeArrowheads="1"/>
                          </wps:cNvSpPr>
                          <wps:spPr bwMode="auto">
                            <a:xfrm>
                              <a:off x="3880" y="3142"/>
                              <a:ext cx="558" cy="27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jc w:val="center"/>
                                </w:pPr>
                                <w:r>
                                  <w:rPr>
                                    <w:rFonts w:ascii="Times New Roman" w:hAnsi="Times New Roman" w:cs="Times New Roman"/>
                                    <w:sz w:val="22"/>
                                    <w:szCs w:val="22"/>
                                    <w:lang w:val="en-US"/>
                                  </w:rPr>
                                  <w:t>1500</w:t>
                                </w:r>
                              </w:p>
                            </w:txbxContent>
                          </wps:txbx>
                          <wps:bodyPr rot="0" vert="horz" wrap="square" lIns="12700" tIns="12700" rIns="12700" bIns="12700" anchor="t" anchorCtr="0" upright="1">
                            <a:noAutofit/>
                          </wps:bodyPr>
                        </wps:wsp>
                        <wps:wsp>
                          <wps:cNvPr id="18" name="Rectangle 82"/>
                          <wps:cNvSpPr>
                            <a:spLocks noChangeArrowheads="1"/>
                          </wps:cNvSpPr>
                          <wps:spPr bwMode="auto">
                            <a:xfrm>
                              <a:off x="2851" y="3148"/>
                              <a:ext cx="558" cy="27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jc w:val="center"/>
                                </w:pPr>
                                <w:r>
                                  <w:rPr>
                                    <w:rFonts w:ascii="Times New Roman" w:hAnsi="Times New Roman" w:cs="Times New Roman"/>
                                    <w:sz w:val="22"/>
                                    <w:szCs w:val="22"/>
                                    <w:lang w:val="en-US"/>
                                  </w:rPr>
                                  <w:t>1000</w:t>
                                </w:r>
                              </w:p>
                            </w:txbxContent>
                          </wps:txbx>
                          <wps:bodyPr rot="0" vert="horz" wrap="square" lIns="12700" tIns="12700" rIns="12700" bIns="12700" anchor="t" anchorCtr="0" upright="1">
                            <a:noAutofit/>
                          </wps:bodyPr>
                        </wps:wsp>
                        <wps:wsp>
                          <wps:cNvPr id="19" name="Rectangle 83"/>
                          <wps:cNvSpPr>
                            <a:spLocks noChangeArrowheads="1"/>
                          </wps:cNvSpPr>
                          <wps:spPr bwMode="auto">
                            <a:xfrm>
                              <a:off x="2090" y="3142"/>
                              <a:ext cx="436" cy="27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pPr>
                                  <w:jc w:val="center"/>
                                </w:pPr>
                                <w:r>
                                  <w:rPr>
                                    <w:rFonts w:ascii="Times New Roman" w:hAnsi="Times New Roman" w:cs="Times New Roman"/>
                                    <w:sz w:val="22"/>
                                    <w:szCs w:val="22"/>
                                    <w:lang w:val="en-US"/>
                                  </w:rPr>
                                  <w:t>500</w:t>
                                </w:r>
                              </w:p>
                            </w:txbxContent>
                          </wps:txbx>
                          <wps:bodyPr rot="0" vert="horz" wrap="square" lIns="12700" tIns="12700" rIns="12700" bIns="12700" anchor="t" anchorCtr="0" upright="1">
                            <a:noAutofit/>
                          </wps:bodyPr>
                        </wps:wsp>
                      </wpg:grpSp>
                      <wps:wsp>
                        <wps:cNvPr id="20" name="Rectangle 84"/>
                        <wps:cNvSpPr>
                          <a:spLocks noChangeArrowheads="1"/>
                        </wps:cNvSpPr>
                        <wps:spPr bwMode="auto">
                          <a:xfrm>
                            <a:off x="18825" y="16833"/>
                            <a:ext cx="3536" cy="171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E4AFE" w:rsidRDefault="007E4AFE" w:rsidP="007E4AFE">
                              <w:r>
                                <w:rPr>
                                  <w:rFonts w:ascii="Times New Roman" w:hAnsi="Times New Roman" w:cs="Times New Roman"/>
                                  <w:i/>
                                  <w:iCs/>
                                  <w:lang w:val="en-US"/>
                                </w:rPr>
                                <w:t xml:space="preserve">R </w:t>
                              </w:r>
                              <w:r>
                                <w:rPr>
                                  <w:rFonts w:ascii="Bodo_uzb" w:hAnsi="Bodo_uzb" w:cs="Bodo_uzb"/>
                                  <w:sz w:val="22"/>
                                  <w:szCs w:val="22"/>
                                </w:rPr>
                                <w:t>(</w:t>
                              </w:r>
                              <w:r>
                                <w:rPr>
                                  <w:rFonts w:ascii="Times New Roman" w:hAnsi="Times New Roman" w:cs="Times New Roman"/>
                                  <w:sz w:val="22"/>
                                  <w:szCs w:val="22"/>
                                </w:rPr>
                                <w:t>сўм</w:t>
                              </w:r>
                              <w:r>
                                <w:rPr>
                                  <w:rFonts w:ascii="Bodo_uzb" w:hAnsi="Bodo_uzb" w:cs="Bodo_uzb"/>
                                  <w:sz w:val="22"/>
                                  <w:szCs w:val="22"/>
                                </w:rPr>
                                <w:t>)</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223" style="position:absolute;left:0;text-align:left;margin-left:1in;margin-top:8.75pt;width:281.25pt;height:180.05pt;z-index:251661312" coordorigin="-139" coordsize="22500,19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">
                <v:group id="Group 66" o:spid="_x0000_s1224" style="position:absolute;left:-139;width:18204;height:19999" coordorigin="1425,-179" coordsize="4551,36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line id="Line 67" o:spid="_x0000_s1225" style="position:absolute;visibility:visible;mso-wrap-style:square" from="1737,-122" to="1738,3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lnLMIAAADaAAAADwAAAGRycy9kb3ducmV2LnhtbESPQWvCQBSE7wX/w/IEb3VTBdHUVYoS&#10;9OAlaRF6e2SfSTD7NuyuJv57t1DwOMzMN8x6O5hW3Mn5xrKCj2kCgri0uuFKwc939r4E4QOyxtYy&#10;KXiQh+1m9LbGVNuec7oXoRIRwj5FBXUIXSqlL2sy6Ke2I47exTqDIUpXSe2wj3DTylmSLKTBhuNC&#10;jR3taiqvxc0oSIrycW0Wv5zvD1nvssvqfMq1UpPx8PUJItAQXuH/9lErmMPflXgD5OY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UlnLMIAAADaAAAADwAAAAAAAAAAAAAA&#10;AAChAgAAZHJzL2Rvd25yZXYueG1sUEsFBgAAAAAEAAQA+QAAAJADAAAAAA==&#10;">
                    <v:stroke startarrow="block" startarrowwidth="narrow" startarrowlength="short" endarrowwidth="narrow" endarrowlength="short"/>
                  </v:line>
                  <v:line id="Line 68" o:spid="_x0000_s1226" style="position:absolute;flip:x;visibility:visible;mso-wrap-style:square" from="1723,3091" to="5976,3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eJLMQAAADaAAAADwAAAGRycy9kb3ducmV2LnhtbESPQWvCQBSE74X+h+UVvOlGCUWja1BB&#10;8FAo1dLS2zP7mg3Nvk2ya0z/fVcQehxm5htmlQ+2Fj11vnKsYDpJQBAXTldcKng/7cdzED4ga6wd&#10;k4Jf8pCvHx9WmGl35Tfqj6EUEcI+QwUmhCaT0heGLPqJa4ij9+06iyHKrpS6w2uE21rOkuRZWqw4&#10;LhhsaGeo+DlerIJt2pfnRfvxgnV7+ByMW3y1r0Gp0dOwWYIINIT/8L190ApSuF2JN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F4ksxAAAANoAAAAPAAAAAAAAAAAA&#10;AAAAAKECAABkcnMvZG93bnJldi54bWxQSwUGAAAAAAQABAD5AAAAkgMAAAAA&#10;">
                    <v:stroke startarrow="block" startarrowwidth="narrow" startarrowlength="short" endarrowwidth="narrow" endarrowlength="short"/>
                  </v:line>
                  <v:shape id="Arc 69" o:spid="_x0000_s1227" style="position:absolute;left:1764;top:415;width:3166;height:2664;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ASR78A&#10;AADaAAAADwAAAGRycy9kb3ducmV2LnhtbESP3YrCMBSE74V9h3AWvNN0XVqka1pE0PXSvwc4NGfb&#10;YnNSkmytb28EwcthZr5hVuVoOjGQ861lBV/zBARxZXXLtYLLeTtbgvABWWNnmRTcyUNZfExWmGt7&#10;4yMNp1CLCGGfo4ImhD6X0lcNGfRz2xNH7886gyFKV0vt8BbhppOLJMmkwZbjQoM9bRqqrqd/o+Dc&#10;ZofdgjdZBA0htdtfd0m/lZp+jusfEIHG8A6/2nutIIXnlXgDZPE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wBJHvwAAANoAAAAPAAAAAAAAAAAAAAAAAJgCAABkcnMvZG93bnJl&#10;di54bWxQSwUGAAAAAAQABAD1AAAAhAMAAAAA&#10;" path="m-1,nfc11929,,21600,9670,21600,21600em-1,nsc11929,,21600,9670,21600,21600l,21600,-1,xe" filled="f">
                    <v:path arrowok="t" o:extrusionok="f" o:connecttype="custom" o:connectlocs="0,0;3166,2664;0,2664" o:connectangles="0,0,0"/>
                  </v:shape>
                  <v:line id="Line 70" o:spid="_x0000_s1228" style="position:absolute;visibility:visible;mso-wrap-style:square" from="2266,1651" to="2267,3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lt1cQAAADaAAAADwAAAGRycy9kb3ducmV2LnhtbESPQWvCQBSE7wX/w/IEL6Fu6iGU1FUk&#10;IBTqJWlL9fbIvmZDs2/T7Griv3eFQo/DzHzDrLeT7cSFBt86VvC0TEEQ10633Cj4eN8/PoPwAVlj&#10;55gUXMnDdjN7WGOu3cglXarQiAhhn6MCE0KfS+lrQxb90vXE0ft2g8UQ5dBIPeAY4baTqzTNpMWW&#10;44LBngpD9U91tgrqs3n7TTj5PLUy+zrIYkqLY6nUYj7tXkAEmsJ/+K/9qhVkcL8Sb4D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aW3VxAAAANoAAAAPAAAAAAAAAAAA&#10;AAAAAKECAABkcnMvZG93bnJldi54bWxQSwUGAAAAAAQABAD5AAAAkgMAAAAA&#10;" strokeweight=".5pt">
                    <v:stroke startarrowwidth="narrow" startarrowlength="short" endarrowwidth="narrow" endarrowlength="short"/>
                  </v:line>
                  <v:line id="Line 71" o:spid="_x0000_s1229" style="position:absolute;visibility:visible;mso-wrap-style:square" from="3150,873" to="3151,3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XITsMAAADaAAAADwAAAGRycy9kb3ducmV2LnhtbESPT4vCMBTE74LfITxhL7Km60GlaxQp&#10;CAvuxX/o3h7N26bYvNQmav32RhA8DjPzG2Y6b20lrtT40rGCr0ECgjh3uuRCwW67/JyA8AFZY+WY&#10;FNzJw3zW7Uwx1e7Ga7puQiEihH2KCkwIdSqlzw1Z9ANXE0fv3zUWQ5RNIXWDtwi3lRwmyUhaLDku&#10;GKwpM5SfNherIL+Y1bnP/f1fKUeHX5m1SXZcK/XRaxffIAK14R1+tX+0gjE8r8QbIG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olyE7DAAAA2gAAAA8AAAAAAAAAAAAA&#10;AAAAoQIAAGRycy9kb3ducmV2LnhtbFBLBQYAAAAABAAEAPkAAACRAwAAAAA=&#10;" strokeweight=".5pt">
                    <v:stroke startarrowwidth="narrow" startarrowlength="short" endarrowwidth="narrow" endarrowlength="short"/>
                  </v:line>
                  <v:line id="Line 72" o:spid="_x0000_s1230" style="position:absolute;visibility:visible;mso-wrap-style:square" from="4182,496" to="4183,3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pcPL4AAADaAAAADwAAAGRycy9kb3ducmV2LnhtbERPy4rCMBTdC/5DuMJsRFNnIVKNIgVB&#10;0I0v1N2luTbF5qY2UTt/P1kILg/nPVu0thIvanzpWMFomIAgzp0uuVBwPKwGExA+IGusHJOCP/Kw&#10;mHc7M0y1e/OOXvtQiBjCPkUFJoQ6ldLnhiz6oauJI3dzjcUQYVNI3eA7httK/ibJWFosOTYYrCkz&#10;lN/3T6sgf5rNo8/907WU4/NWZm2SXXZK/fTa5RREoDZ8xR/3WiuIW+OVeAPk/B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7ulw8vgAAANoAAAAPAAAAAAAAAAAAAAAAAKEC&#10;AABkcnMvZG93bnJldi54bWxQSwUGAAAAAAQABAD5AAAAjAMAAAAA&#10;" strokeweight=".5pt">
                    <v:stroke startarrowwidth="narrow" startarrowlength="short" endarrowwidth="narrow" endarrowlength="short"/>
                  </v:line>
                  <v:line id="Line 73" o:spid="_x0000_s1231" style="position:absolute;flip:x;visibility:visible;mso-wrap-style:square" from="1737,1662" to="2241,1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TDdsMAAADaAAAADwAAAGRycy9kb3ducmV2LnhtbESPS4vCQBCE7wv+h6EFb+tEBVmjo/hA&#10;EC+ujxy8NZk2CWZ6QmaM8d87wsIei6r6ipotWlOKhmpXWFYw6EcgiFOrC84UXM7b7x8QziNrLC2T&#10;ghc5WMw7XzOMtX3ykZqTz0SAsItRQe59FUvp0pwMur6tiIN3s7VBH2SdSV3jM8BNKYdRNJYGCw4L&#10;OVa0zim9nx5GQbMa7TeHxI6vtipksjwnI/dbKtXrtsspCE+t/w//tXdawQQ+V8INkPM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Jkw3bDAAAA2gAAAA8AAAAAAAAAAAAA&#10;AAAAoQIAAGRycy9kb3ducmV2LnhtbFBLBQYAAAAABAAEAPkAAACRAwAAAAA=&#10;" strokeweight=".5pt">
                    <v:stroke startarrowwidth="narrow" startarrowlength="short" endarrowwidth="narrow" endarrowlength="short"/>
                  </v:line>
                  <v:line id="Line 74" o:spid="_x0000_s1232" style="position:absolute;visibility:visible;mso-wrap-style:square" from="1737,873" to="3164,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ZFwsQAAADbAAAADwAAAGRycy9kb3ducmV2LnhtbESPQWvCQBCF7wX/wzJCL6Kb9iAluooE&#10;hIJetBX1NmTHbDA7G7Orpv++cyj0NsN7894382XvG/WgLtaBDbxNMlDEZbA1Vwa+v9bjD1AxIVts&#10;ApOBH4qwXAxe5pjb8OQdPfapUhLCMUcDLqU21zqWjjzGSWiJRbuEzmOStau07fAp4b7R71k21R5r&#10;lgaHLRWOyuv+7g2Ud7e5jXh0ONd6etzqos+K086Y12G/moFK1Kd/89/1pxV8oZdfZAC9+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ZkXCxAAAANsAAAAPAAAAAAAAAAAA&#10;AAAAAKECAABkcnMvZG93bnJldi54bWxQSwUGAAAAAAQABAD5AAAAkgMAAAAA&#10;" strokeweight=".5pt">
                    <v:stroke startarrowwidth="narrow" startarrowlength="short" endarrowwidth="narrow" endarrowlength="short"/>
                  </v:line>
                  <v:line id="Line 75" o:spid="_x0000_s1233" style="position:absolute;flip:x;visibility:visible;mso-wrap-style:square" from="1737,495" to="4156,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lrcAAAADbAAAADwAAAGRycy9kb3ducmV2LnhtbERPy6rCMBDdX/AfwgjurqkKcqlG8YEg&#10;bvSqXbgbmrEtNpPSxFr/3giCuzmc50znrSlFQ7UrLCsY9CMQxKnVBWcKzqfN7x8I55E1lpZJwZMc&#10;zGednynG2j74n5qjz0QIYRejgtz7KpbSpTkZdH1bEQfuamuDPsA6k7rGRwg3pRxG0VgaLDg05FjR&#10;Kqf0drwbBc1ytFvvEzu+2KqQyeKUjNyhVKrXbRcTEJ5a/xV/3Fsd5g/g/Us4QM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ml5a3AAAAA2wAAAA8AAAAAAAAAAAAAAAAA&#10;oQIAAGRycy9kb3ducmV2LnhtbFBLBQYAAAAABAAEAPkAAACOAwAAAAA=&#10;" strokeweight=".5pt">
                    <v:stroke startarrowwidth="narrow" startarrowlength="short" endarrowwidth="narrow" endarrowlength="short"/>
                  </v:line>
                  <v:rect id="Rectangle 76" o:spid="_x0000_s1234" style="position:absolute;left:5068;top:42;width:351;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HS+r8A&#10;AADbAAAADwAAAGRycy9kb3ducmV2LnhtbERPS4vCMBC+L/gfwgje1lQRkWoUUXbxsiw+Lt6GZmyK&#10;nUlpotZ/bxYWvM3H95zFquNa3akNlRcDo2EGiqTwtpLSwOn49TkDFSKKxdoLGXhSgNWy97HA3PqH&#10;7Ol+iKVKIRJyNOBibHKtQ+GIMQx9Q5K4i28ZY4JtqW2LjxTOtR5n2VQzVpIaHDa0cVRcDzc2sOt4&#10;bd337+TnXJ/CNux5eruyMYN+t56DitTFt/jfvbNp/hj+fkkH6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sdL6vwAAANsAAAAPAAAAAAAAAAAAAAAAAJgCAABkcnMvZG93bnJl&#10;di54bWxQSwUGAAAAAAQABAD1AAAAhAMAAAAA&#10;" filled="f" stroked="f" strokeweight=".5pt">
                    <v:textbox inset="1pt,1pt,1pt,1pt">
                      <w:txbxContent>
                        <w:p w:rsidR="007E4AFE" w:rsidRDefault="007E4AFE" w:rsidP="007E4AFE">
                          <w:r>
                            <w:rPr>
                              <w:rFonts w:ascii="Times New Roman" w:hAnsi="Times New Roman" w:cs="Times New Roman"/>
                              <w:i/>
                              <w:iCs/>
                              <w:lang w:val="en-US"/>
                            </w:rPr>
                            <w:t>U</w:t>
                          </w:r>
                          <w:r>
                            <w:rPr>
                              <w:rFonts w:ascii="Times New Roman" w:hAnsi="Times New Roman" w:cs="Times New Roman"/>
                              <w:i/>
                              <w:iCs/>
                              <w:vertAlign w:val="subscript"/>
                              <w:lang w:val="en-US"/>
                            </w:rPr>
                            <w:t>A</w:t>
                          </w:r>
                        </w:p>
                      </w:txbxContent>
                    </v:textbox>
                  </v:rect>
                  <v:rect id="Rectangle 77" o:spid="_x0000_s1235" style="position:absolute;left:1425;top:-179;width:259;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3YcAA&#10;AADbAAAADwAAAGRycy9kb3ducmV2LnhtbERPS2sCMRC+F/wPYQRvNWstIqtRxKJ4KcXHxduwGTeL&#10;O5NlE3X996ZQ6G0+vufMlx3X6k5tqLwYGA0zUCSFt5WUBk7HzfsUVIgoFmsvZOBJAZaL3tscc+sf&#10;sqf7IZYqhUjI0YCLscm1DoUjxjD0DUniLr5ljAm2pbYtPlI41/ojyyaasZLU4LChtaPierixgV3H&#10;K+u2P5/f5/oUvsKeJ7crGzPod6sZqEhd/Bf/uXc2zR/D7y/pAL1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13YcAAAADbAAAADwAAAAAAAAAAAAAAAACYAgAAZHJzL2Rvd25y&#10;ZXYueG1sUEsFBgAAAAAEAAQA9QAAAIUDAAAAAA==&#10;" filled="f" stroked="f" strokeweight=".5pt">
                    <v:textbox inset="1pt,1pt,1pt,1pt">
                      <w:txbxContent>
                        <w:p w:rsidR="007E4AFE" w:rsidRDefault="007E4AFE" w:rsidP="007E4AFE">
                          <w:r>
                            <w:rPr>
                              <w:rFonts w:ascii="Times New Roman" w:hAnsi="Times New Roman" w:cs="Times New Roman"/>
                              <w:i/>
                              <w:iCs/>
                              <w:lang w:val="en-US"/>
                            </w:rPr>
                            <w:t>U</w:t>
                          </w:r>
                        </w:p>
                      </w:txbxContent>
                    </v:textbox>
                  </v:rect>
                  <v:rect id="Rectangle 78" o:spid="_x0000_s1236" style="position:absolute;left:1455;top:326;width:259;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TvFb8A&#10;AADbAAAADwAAAGRycy9kb3ducmV2LnhtbERPS4vCMBC+L/gfwgh7W1MXkaUaRZRdvIj4uHgbmrEp&#10;dialiVr/vRGEvc3H95zpvONa3agNlRcDw0EGiqTwtpLSwPHw+/UDKkQUi7UXMvCgAPNZ72OKufV3&#10;2dFtH0uVQiTkaMDF2ORah8IRYxj4hiRxZ98yxgTbUtsW7ymca/2dZWPNWElqcNjQ0lFx2V/ZwLrj&#10;hXV/29HmVB/DKux4fL2wMZ/9bjEBFamL/+K3e23T/BG8fkkH6Nk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FO8VvwAAANsAAAAPAAAAAAAAAAAAAAAAAJgCAABkcnMvZG93bnJl&#10;di54bWxQSwUGAAAAAAQABAD1AAAAhAMAAAAA&#10;" filled="f" stroked="f" strokeweight=".5pt">
                    <v:textbox inset="1pt,1pt,1pt,1pt">
                      <w:txbxContent>
                        <w:p w:rsidR="007E4AFE" w:rsidRDefault="007E4AFE" w:rsidP="007E4AFE">
                          <w:pPr>
                            <w:jc w:val="center"/>
                          </w:pPr>
                          <w:r>
                            <w:rPr>
                              <w:rFonts w:ascii="Times New Roman" w:hAnsi="Times New Roman" w:cs="Times New Roman"/>
                              <w:sz w:val="22"/>
                              <w:szCs w:val="22"/>
                              <w:lang w:val="en-US"/>
                            </w:rPr>
                            <w:t>7</w:t>
                          </w:r>
                        </w:p>
                      </w:txbxContent>
                    </v:textbox>
                  </v:rect>
                  <v:rect id="Rectangle 79" o:spid="_x0000_s1237" style="position:absolute;left:1468;top:748;width:259;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hKjsAA&#10;AADbAAAADwAAAGRycy9kb3ducmV2LnhtbERPS2sCMRC+F/wPYQRvNWuxIqtRxKJ4KcXHxduwGTeL&#10;O5NlE3X996ZQ6G0+vufMlx3X6k5tqLwYGA0zUCSFt5WUBk7HzfsUVIgoFmsvZOBJAZaL3tscc+sf&#10;sqf7IZYqhUjI0YCLscm1DoUjxjD0DUniLr5ljAm2pbYtPlI41/ojyyaasZLU4LChtaPierixgV3H&#10;K+u2P+Pvc30KX2HPk9uVjRn0u9UMVKQu/ov/3Dub5n/C7y/pAL1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1hKjsAAAADbAAAADwAAAAAAAAAAAAAAAACYAgAAZHJzL2Rvd25y&#10;ZXYueG1sUEsFBgAAAAAEAAQA9QAAAIUDAAAAAA==&#10;" filled="f" stroked="f" strokeweight=".5pt">
                    <v:textbox inset="1pt,1pt,1pt,1pt">
                      <w:txbxContent>
                        <w:p w:rsidR="007E4AFE" w:rsidRDefault="007E4AFE" w:rsidP="007E4AFE">
                          <w:pPr>
                            <w:jc w:val="center"/>
                          </w:pPr>
                          <w:r>
                            <w:rPr>
                              <w:rFonts w:ascii="Times New Roman" w:hAnsi="Times New Roman" w:cs="Times New Roman"/>
                              <w:sz w:val="22"/>
                              <w:szCs w:val="22"/>
                              <w:lang w:val="en-US"/>
                            </w:rPr>
                            <w:t>6</w:t>
                          </w:r>
                        </w:p>
                      </w:txbxContent>
                    </v:textbox>
                  </v:rect>
                  <v:rect id="Rectangle 80" o:spid="_x0000_s1238" style="position:absolute;left:1468;top:1497;width:259;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rU+cAA&#10;AADbAAAADwAAAGRycy9kb3ducmV2LnhtbERPTWvCQBC9F/wPywje6sYioURXEcXiRUTrpbchO2aD&#10;mdmQXTX9911B6G0e73Pmy54bdacu1F4MTMYZKJLS21oqA+fv7fsnqBBRLDZeyMAvBVguBm9zLKx/&#10;yJHup1ipFCKhQAMuxrbQOpSOGMPYtySJu/iOMSbYVdp2+Ejh3OiPLMs1Yy2pwWFLa0fl9XRjA7ue&#10;V9Z9Hab7n+YcNuHI+e3KxoyG/WoGKlIf/8Uv986m+Tk8f0kH6M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4rU+cAAAADbAAAADwAAAAAAAAAAAAAAAACYAgAAZHJzL2Rvd25y&#10;ZXYueG1sUEsFBgAAAAAEAAQA9QAAAIUDAAAAAA==&#10;" filled="f" stroked="f" strokeweight=".5pt">
                    <v:textbox inset="1pt,1pt,1pt,1pt">
                      <w:txbxContent>
                        <w:p w:rsidR="007E4AFE" w:rsidRDefault="007E4AFE" w:rsidP="007E4AFE">
                          <w:pPr>
                            <w:jc w:val="center"/>
                          </w:pPr>
                          <w:r>
                            <w:rPr>
                              <w:rFonts w:ascii="Times New Roman" w:hAnsi="Times New Roman" w:cs="Times New Roman"/>
                              <w:sz w:val="22"/>
                              <w:szCs w:val="22"/>
                              <w:lang w:val="en-US"/>
                            </w:rPr>
                            <w:t>4</w:t>
                          </w:r>
                        </w:p>
                      </w:txbxContent>
                    </v:textbox>
                  </v:rect>
                  <v:rect id="Rectangle 81" o:spid="_x0000_s1239" style="position:absolute;left:3880;top:3142;width:558;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ZxYsAA&#10;AADbAAAADwAAAGRycy9kb3ducmV2LnhtbERPS2sCMRC+F/wPYQRvNWsRK6tRxKJ4KcXHxduwGTeL&#10;O5NlE3X996ZQ6G0+vufMlx3X6k5tqLwYGA0zUCSFt5WUBk7HzfsUVIgoFmsvZOBJAZaL3tscc+sf&#10;sqf7IZYqhUjI0YCLscm1DoUjxjD0DUniLr5ljAm2pbYtPlI41/ojyyaasZLU4LChtaPierixgV3H&#10;K+u2P+Pvc30KX2HPk9uVjRn0u9UMVKQu/ov/3Dub5n/C7y/pAL1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MZxYsAAAADbAAAADwAAAAAAAAAAAAAAAACYAgAAZHJzL2Rvd25y&#10;ZXYueG1sUEsFBgAAAAAEAAQA9QAAAIUDAAAAAA==&#10;" filled="f" stroked="f" strokeweight=".5pt">
                    <v:textbox inset="1pt,1pt,1pt,1pt">
                      <w:txbxContent>
                        <w:p w:rsidR="007E4AFE" w:rsidRDefault="007E4AFE" w:rsidP="007E4AFE">
                          <w:pPr>
                            <w:jc w:val="center"/>
                          </w:pPr>
                          <w:r>
                            <w:rPr>
                              <w:rFonts w:ascii="Times New Roman" w:hAnsi="Times New Roman" w:cs="Times New Roman"/>
                              <w:sz w:val="22"/>
                              <w:szCs w:val="22"/>
                              <w:lang w:val="en-US"/>
                            </w:rPr>
                            <w:t>1500</w:t>
                          </w:r>
                        </w:p>
                      </w:txbxContent>
                    </v:textbox>
                  </v:rect>
                  <v:rect id="Rectangle 82" o:spid="_x0000_s1240" style="position:absolute;left:2851;top:3148;width:558;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lEMMA&#10;AADbAAAADwAAAGRycy9kb3ducmV2LnhtbESPQWsCQQyF74X+hyFCb3VWKVK2jiIWi5dS1L30Fnbi&#10;zuIms+yMuv33zaHQW8J7ee/Lcj1yZ240pDaKg9m0AENSR99K46A67Z5fwaSM4rGLQg5+KMF69fiw&#10;xNLHuxzodsyN0RBJJToIOfeltakOxJimsSdR7RwHxqzr0Fg/4F3DubPzolhYxla0IWBP20D15Xhl&#10;B/uRNz58fL18fndVek8HXlwv7NzTZNy8gck05n/z3/XeK77C6i86gF3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lEMMAAADbAAAADwAAAAAAAAAAAAAAAACYAgAAZHJzL2Rv&#10;d25yZXYueG1sUEsFBgAAAAAEAAQA9QAAAIgDAAAAAA==&#10;" filled="f" stroked="f" strokeweight=".5pt">
                    <v:textbox inset="1pt,1pt,1pt,1pt">
                      <w:txbxContent>
                        <w:p w:rsidR="007E4AFE" w:rsidRDefault="007E4AFE" w:rsidP="007E4AFE">
                          <w:pPr>
                            <w:jc w:val="center"/>
                          </w:pPr>
                          <w:r>
                            <w:rPr>
                              <w:rFonts w:ascii="Times New Roman" w:hAnsi="Times New Roman" w:cs="Times New Roman"/>
                              <w:sz w:val="22"/>
                              <w:szCs w:val="22"/>
                              <w:lang w:val="en-US"/>
                            </w:rPr>
                            <w:t>1000</w:t>
                          </w:r>
                        </w:p>
                      </w:txbxContent>
                    </v:textbox>
                  </v:rect>
                  <v:rect id="Rectangle 83" o:spid="_x0000_s1241" style="position:absolute;left:2090;top:3142;width:436;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VAi8AA&#10;AADbAAAADwAAAGRycy9kb3ducmV2LnhtbERPS2sCMRC+F/wPYQRvNWsRqatRxKJ4KcXHxduwGTeL&#10;O5NlE3X996ZQ6G0+vufMlx3X6k5tqLwYGA0zUCSFt5WUBk7HzfsnqBBRLNZeyMCTAiwXvbc55tY/&#10;ZE/3QyxVCpGQowEXY5NrHQpHjGHoG5LEXXzLGBNsS21bfKRwrvVHlk00YyWpwWFDa0fF9XBjA7uO&#10;V9Ztf8bf5/oUvsKeJ7crGzPod6sZqEhd/Bf/uXc2zZ/C7y/pAL1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hVAi8AAAADbAAAADwAAAAAAAAAAAAAAAACYAgAAZHJzL2Rvd25y&#10;ZXYueG1sUEsFBgAAAAAEAAQA9QAAAIUDAAAAAA==&#10;" filled="f" stroked="f" strokeweight=".5pt">
                    <v:textbox inset="1pt,1pt,1pt,1pt">
                      <w:txbxContent>
                        <w:p w:rsidR="007E4AFE" w:rsidRDefault="007E4AFE" w:rsidP="007E4AFE">
                          <w:pPr>
                            <w:jc w:val="center"/>
                          </w:pPr>
                          <w:r>
                            <w:rPr>
                              <w:rFonts w:ascii="Times New Roman" w:hAnsi="Times New Roman" w:cs="Times New Roman"/>
                              <w:sz w:val="22"/>
                              <w:szCs w:val="22"/>
                              <w:lang w:val="en-US"/>
                            </w:rPr>
                            <w:t>500</w:t>
                          </w:r>
                        </w:p>
                      </w:txbxContent>
                    </v:textbox>
                  </v:rect>
                </v:group>
                <v:rect id="Rectangle 84" o:spid="_x0000_s1242" style="position:absolute;left:18825;top:16833;width:3536;height:1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Mjq78A&#10;AADbAAAADwAAAGRycy9kb3ducmV2LnhtbERPTYvCMBC9C/sfwizsTVNFRKpRxGXFyyJqL96GZmyK&#10;nUlponb//eYgeHy87+W650Y9qAu1FwPjUQaKpPS2lspAcf4ZzkGFiGKx8UIG/ijAevUxWGJu/VOO&#10;9DjFSqUQCTkacDG2udahdMQYRr4lSdzVd4wxwa7StsNnCudGT7JsphlrSQ0OW9o6Km+nOxvY97yx&#10;bneY/l6aInyHI8/uNzbm67PfLEBF6uNb/HLvrYFJWp++pB+g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QyOrvwAAANsAAAAPAAAAAAAAAAAAAAAAAJgCAABkcnMvZG93bnJl&#10;di54bWxQSwUGAAAAAAQABAD1AAAAhAMAAAAA&#10;" filled="f" stroked="f" strokeweight=".5pt">
                  <v:textbox inset="1pt,1pt,1pt,1pt">
                    <w:txbxContent>
                      <w:p w:rsidR="007E4AFE" w:rsidRDefault="007E4AFE" w:rsidP="007E4AFE">
                        <w:r>
                          <w:rPr>
                            <w:rFonts w:ascii="Times New Roman" w:hAnsi="Times New Roman" w:cs="Times New Roman"/>
                            <w:i/>
                            <w:iCs/>
                            <w:lang w:val="en-US"/>
                          </w:rPr>
                          <w:t xml:space="preserve">R </w:t>
                        </w:r>
                        <w:r>
                          <w:rPr>
                            <w:rFonts w:ascii="Bodo_uzb" w:hAnsi="Bodo_uzb" w:cs="Bodo_uzb"/>
                            <w:sz w:val="22"/>
                            <w:szCs w:val="22"/>
                          </w:rPr>
                          <w:t>(</w:t>
                        </w:r>
                        <w:r>
                          <w:rPr>
                            <w:rFonts w:ascii="Times New Roman" w:hAnsi="Times New Roman" w:cs="Times New Roman"/>
                            <w:sz w:val="22"/>
                            <w:szCs w:val="22"/>
                          </w:rPr>
                          <w:t>сўм</w:t>
                        </w:r>
                        <w:r>
                          <w:rPr>
                            <w:rFonts w:ascii="Bodo_uzb" w:hAnsi="Bodo_uzb" w:cs="Bodo_uzb"/>
                            <w:sz w:val="22"/>
                            <w:szCs w:val="22"/>
                          </w:rPr>
                          <w:t>)</w:t>
                        </w:r>
                      </w:p>
                    </w:txbxContent>
                  </v:textbox>
                </v:rect>
              </v:group>
            </w:pict>
          </mc:Fallback>
        </mc:AlternateContent>
      </w: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jc w:val="center"/>
        <w:rPr>
          <w:rFonts w:ascii="Times New Roman" w:hAnsi="Times New Roman" w:cs="Times New Roman"/>
          <w:sz w:val="28"/>
          <w:szCs w:val="28"/>
          <w:lang w:val="uz-Cyrl-UZ"/>
        </w:rPr>
      </w:pPr>
    </w:p>
    <w:p w:rsidR="007E4AFE" w:rsidRPr="006A7D22" w:rsidRDefault="007E4AFE" w:rsidP="007E4AFE">
      <w:pPr>
        <w:jc w:val="center"/>
        <w:rPr>
          <w:rFonts w:ascii="Times New Roman" w:hAnsi="Times New Roman" w:cs="Times New Roman"/>
          <w:sz w:val="28"/>
          <w:szCs w:val="28"/>
          <w:lang w:val="uz-Cyrl-UZ"/>
        </w:rPr>
      </w:pPr>
    </w:p>
    <w:p w:rsidR="007E4AFE" w:rsidRPr="006A7D22" w:rsidRDefault="007E4AFE" w:rsidP="007E4AFE">
      <w:pPr>
        <w:jc w:val="center"/>
        <w:rPr>
          <w:rFonts w:ascii="Times New Roman" w:hAnsi="Times New Roman" w:cs="Times New Roman"/>
          <w:sz w:val="28"/>
          <w:szCs w:val="28"/>
          <w:lang w:val="uz-Cyrl-UZ"/>
        </w:rPr>
      </w:pPr>
    </w:p>
    <w:p w:rsidR="007E4AFE" w:rsidRPr="006A7D22" w:rsidRDefault="007E4AFE" w:rsidP="007E4AFE">
      <w:pPr>
        <w:jc w:val="center"/>
        <w:rPr>
          <w:rFonts w:ascii="Times New Roman" w:hAnsi="Times New Roman" w:cs="Times New Roman"/>
          <w:sz w:val="28"/>
          <w:szCs w:val="28"/>
          <w:lang w:val="uz-Cyrl-UZ"/>
        </w:rPr>
      </w:pPr>
    </w:p>
    <w:p w:rsidR="007E4AFE" w:rsidRPr="00723E6F" w:rsidRDefault="007E4AFE" w:rsidP="007E4AFE">
      <w:pPr>
        <w:jc w:val="center"/>
        <w:rPr>
          <w:rFonts w:ascii="Times New Roman" w:hAnsi="Times New Roman" w:cs="Times New Roman"/>
          <w:b/>
          <w:bCs/>
          <w:sz w:val="28"/>
          <w:szCs w:val="28"/>
        </w:rPr>
      </w:pPr>
      <w:r w:rsidRPr="00723E6F">
        <w:rPr>
          <w:rFonts w:ascii="Times New Roman" w:hAnsi="Times New Roman" w:cs="Times New Roman"/>
          <w:b/>
          <w:bCs/>
          <w:sz w:val="28"/>
          <w:szCs w:val="28"/>
          <w:lang w:val="uz-Cyrl-UZ"/>
        </w:rPr>
        <w:t>8.7</w:t>
      </w:r>
      <w:r w:rsidRPr="00723E6F">
        <w:rPr>
          <w:rFonts w:ascii="Times New Roman" w:hAnsi="Times New Roman" w:cs="Times New Roman"/>
          <w:b/>
          <w:bCs/>
          <w:sz w:val="28"/>
          <w:szCs w:val="28"/>
        </w:rPr>
        <w:t>-расм. Нафлик  функцияси графиги.</w:t>
      </w:r>
    </w:p>
    <w:p w:rsidR="007E4AFE" w:rsidRPr="006A7D22" w:rsidRDefault="007E4AFE" w:rsidP="007E4AFE">
      <w:pPr>
        <w:ind w:firstLine="709"/>
        <w:jc w:val="both"/>
        <w:rPr>
          <w:rFonts w:ascii="Times New Roman" w:hAnsi="Times New Roman" w:cs="Times New Roman"/>
          <w:sz w:val="28"/>
          <w:szCs w:val="28"/>
        </w:rPr>
      </w:pP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а) </w:t>
      </w:r>
      <w:r w:rsidRPr="006A7D22">
        <w:rPr>
          <w:rFonts w:ascii="Times New Roman" w:hAnsi="Times New Roman" w:cs="Times New Roman"/>
          <w:position w:val="-4"/>
          <w:sz w:val="28"/>
          <w:szCs w:val="28"/>
        </w:rPr>
        <w:object w:dxaOrig="240" w:dyaOrig="240">
          <v:shape id="_x0000_i1120" type="#_x0000_t75" style="width:12pt;height:12pt" o:ole="">
            <v:imagedata r:id="rId182" o:title=""/>
          </v:shape>
          <o:OLEObject Type="Embed" ProgID="Equation.3" ShapeID="_x0000_i1120" DrawAspect="Content" ObjectID="_1413559359" r:id="rId204"/>
        </w:object>
      </w:r>
      <w:r w:rsidRPr="006A7D22">
        <w:rPr>
          <w:rFonts w:ascii="Times New Roman" w:hAnsi="Times New Roman" w:cs="Times New Roman"/>
          <w:sz w:val="28"/>
          <w:szCs w:val="28"/>
        </w:rPr>
        <w:t xml:space="preserve"> шахс карта ўйнайдими?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б) Таваккалчиликка муносабати қандай?</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в) Таваккалчиликни йўқотиш учун у қанча сўм пулдан воз кечиши мумкин?</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i/>
          <w:iCs/>
          <w:sz w:val="28"/>
          <w:szCs w:val="28"/>
        </w:rPr>
        <w:t>Ечиш</w:t>
      </w:r>
      <w:r w:rsidRPr="006A7D22">
        <w:rPr>
          <w:rFonts w:ascii="Times New Roman" w:hAnsi="Times New Roman" w:cs="Times New Roman"/>
          <w:sz w:val="28"/>
          <w:szCs w:val="28"/>
        </w:rPr>
        <w:t xml:space="preserve">. </w:t>
      </w:r>
      <w:r w:rsidRPr="006A7D22">
        <w:rPr>
          <w:rFonts w:ascii="Times New Roman" w:hAnsi="Times New Roman" w:cs="Times New Roman"/>
          <w:position w:val="-4"/>
          <w:sz w:val="28"/>
          <w:szCs w:val="28"/>
        </w:rPr>
        <w:object w:dxaOrig="240" w:dyaOrig="240">
          <v:shape id="_x0000_i1121" type="#_x0000_t75" style="width:12pt;height:12pt" o:ole="">
            <v:imagedata r:id="rId182" o:title=""/>
          </v:shape>
          <o:OLEObject Type="Embed" ProgID="Equation.3" ShapeID="_x0000_i1121" DrawAspect="Content" ObjectID="_1413559360" r:id="rId205"/>
        </w:object>
      </w:r>
      <w:r w:rsidRPr="006A7D22">
        <w:rPr>
          <w:rFonts w:ascii="Times New Roman" w:hAnsi="Times New Roman" w:cs="Times New Roman"/>
          <w:sz w:val="28"/>
          <w:szCs w:val="28"/>
        </w:rPr>
        <w:t xml:space="preserve"> шахснинг даромадини нафлигини ҳисоблаймиз:</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position w:val="-10"/>
          <w:sz w:val="28"/>
          <w:szCs w:val="28"/>
        </w:rPr>
        <w:object w:dxaOrig="2560" w:dyaOrig="320">
          <v:shape id="_x0000_i1122" type="#_x0000_t75" style="width:128.25pt;height:15.75pt" o:ole="">
            <v:imagedata r:id="rId206" o:title=""/>
          </v:shape>
          <o:OLEObject Type="Embed" ProgID="Equation.3" ShapeID="_x0000_i1122" DrawAspect="Content" ObjectID="_1413559361" r:id="rId207"/>
        </w:objec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Кутиладиган даромад нафлиги: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position w:val="-10"/>
          <w:sz w:val="28"/>
          <w:szCs w:val="28"/>
        </w:rPr>
        <w:object w:dxaOrig="2720" w:dyaOrig="300">
          <v:shape id="_x0000_i1123" type="#_x0000_t75" style="width:135.75pt;height:15pt" o:ole="">
            <v:imagedata r:id="rId208" o:title=""/>
          </v:shape>
          <o:OLEObject Type="Embed" ProgID="Equation.3" ShapeID="_x0000_i1123" DrawAspect="Content" ObjectID="_1413559362" r:id="rId209"/>
        </w:object>
      </w:r>
      <w:r w:rsidRPr="006A7D22">
        <w:rPr>
          <w:rFonts w:ascii="Times New Roman" w:hAnsi="Times New Roman" w:cs="Times New Roman"/>
          <w:sz w:val="28"/>
          <w:szCs w:val="28"/>
        </w:rPr>
        <w:t xml:space="preserve"> га тенг.</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Нафлик функцияси графигига кўра </w:t>
      </w:r>
      <w:r w:rsidRPr="006A7D22">
        <w:rPr>
          <w:rFonts w:ascii="Times New Roman" w:hAnsi="Times New Roman" w:cs="Times New Roman"/>
          <w:position w:val="-8"/>
          <w:sz w:val="28"/>
          <w:szCs w:val="28"/>
        </w:rPr>
        <w:object w:dxaOrig="320" w:dyaOrig="279">
          <v:shape id="_x0000_i1124" type="#_x0000_t75" style="width:15.75pt;height:14.25pt" o:ole="">
            <v:imagedata r:id="rId210" o:title=""/>
          </v:shape>
          <o:OLEObject Type="Embed" ProgID="Equation.3" ShapeID="_x0000_i1124" DrawAspect="Content" ObjectID="_1413559363" r:id="rId211"/>
        </w:object>
      </w:r>
      <w:r w:rsidRPr="006A7D22">
        <w:rPr>
          <w:rFonts w:ascii="Times New Roman" w:hAnsi="Times New Roman" w:cs="Times New Roman"/>
          <w:sz w:val="28"/>
          <w:szCs w:val="28"/>
        </w:rPr>
        <w:t xml:space="preserve"> га тўғри келадиган даромад 900 сўмга тенг.</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position w:val="-4"/>
          <w:sz w:val="28"/>
          <w:szCs w:val="28"/>
        </w:rPr>
        <w:object w:dxaOrig="240" w:dyaOrig="240">
          <v:shape id="_x0000_i1125" type="#_x0000_t75" style="width:12pt;height:12pt" o:ole="">
            <v:imagedata r:id="rId182" o:title=""/>
          </v:shape>
          <o:OLEObject Type="Embed" ProgID="Equation.3" ShapeID="_x0000_i1125" DrawAspect="Content" ObjectID="_1413559364" r:id="rId212"/>
        </w:object>
      </w:r>
      <w:r w:rsidRPr="006A7D22">
        <w:rPr>
          <w:rFonts w:ascii="Times New Roman" w:hAnsi="Times New Roman" w:cs="Times New Roman"/>
          <w:sz w:val="28"/>
          <w:szCs w:val="28"/>
        </w:rPr>
        <w:t xml:space="preserve"> шахснинг кутиладиган даромади</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position w:val="-10"/>
          <w:sz w:val="28"/>
          <w:szCs w:val="28"/>
        </w:rPr>
        <w:object w:dxaOrig="3560" w:dyaOrig="300">
          <v:shape id="_x0000_i1126" type="#_x0000_t75" style="width:177.75pt;height:15pt" o:ole="">
            <v:imagedata r:id="rId213" o:title=""/>
          </v:shape>
          <o:OLEObject Type="Embed" ProgID="Equation.3" ShapeID="_x0000_i1126" DrawAspect="Content" ObjectID="_1413559365" r:id="rId214"/>
        </w:object>
      </w:r>
      <w:r w:rsidRPr="006A7D22">
        <w:rPr>
          <w:rFonts w:ascii="Times New Roman" w:hAnsi="Times New Roman" w:cs="Times New Roman"/>
          <w:sz w:val="28"/>
          <w:szCs w:val="28"/>
        </w:rPr>
        <w:t xml:space="preserve"> сўм.</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1000 сўмнинг нафлиги </w:t>
      </w:r>
      <w:r w:rsidRPr="006A7D22">
        <w:rPr>
          <w:rFonts w:ascii="Times New Roman" w:hAnsi="Times New Roman" w:cs="Times New Roman"/>
          <w:position w:val="-10"/>
          <w:sz w:val="28"/>
          <w:szCs w:val="28"/>
        </w:rPr>
        <w:object w:dxaOrig="1300" w:dyaOrig="300">
          <v:shape id="_x0000_i1127" type="#_x0000_t75" style="width:65.25pt;height:15pt" o:ole="">
            <v:imagedata r:id="rId215" o:title=""/>
          </v:shape>
          <o:OLEObject Type="Embed" ProgID="Equation.3" ShapeID="_x0000_i1127" DrawAspect="Content" ObjectID="_1413559366" r:id="rId216"/>
        </w:objec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lastRenderedPageBreak/>
        <w:t xml:space="preserve">Шундай қилиб, </w:t>
      </w:r>
      <w:r w:rsidRPr="006A7D22">
        <w:rPr>
          <w:rFonts w:ascii="Times New Roman" w:hAnsi="Times New Roman" w:cs="Times New Roman"/>
          <w:position w:val="-10"/>
          <w:sz w:val="28"/>
          <w:szCs w:val="28"/>
        </w:rPr>
        <w:object w:dxaOrig="2240" w:dyaOrig="360">
          <v:shape id="_x0000_i1128" type="#_x0000_t75" style="width:111.75pt;height:18pt" o:ole="">
            <v:imagedata r:id="rId217" o:title=""/>
          </v:shape>
          <o:OLEObject Type="Embed" ProgID="Equation.3" ShapeID="_x0000_i1128" DrawAspect="Content" ObjectID="_1413559367" r:id="rId218"/>
        </w:object>
      </w:r>
      <w:r w:rsidRPr="006A7D22">
        <w:rPr>
          <w:rFonts w:ascii="Times New Roman" w:hAnsi="Times New Roman" w:cs="Times New Roman"/>
          <w:sz w:val="28"/>
          <w:szCs w:val="28"/>
        </w:rPr>
        <w:t xml:space="preserve"> кафолатланган даромад нафлиги </w:t>
      </w:r>
      <w:r w:rsidRPr="006A7D22">
        <w:rPr>
          <w:rFonts w:ascii="Times New Roman" w:hAnsi="Times New Roman" w:cs="Times New Roman"/>
          <w:position w:val="-10"/>
          <w:sz w:val="28"/>
          <w:szCs w:val="28"/>
        </w:rPr>
        <w:object w:dxaOrig="880" w:dyaOrig="300">
          <v:shape id="_x0000_i1129" type="#_x0000_t75" style="width:44.25pt;height:15pt" o:ole="">
            <v:imagedata r:id="rId219" o:title=""/>
          </v:shape>
          <o:OLEObject Type="Embed" ProgID="Equation.3" ShapeID="_x0000_i1129" DrawAspect="Content" ObjectID="_1413559368" r:id="rId220"/>
        </w:object>
      </w:r>
      <w:r w:rsidRPr="006A7D22">
        <w:rPr>
          <w:rFonts w:ascii="Times New Roman" w:hAnsi="Times New Roman" w:cs="Times New Roman"/>
          <w:sz w:val="28"/>
          <w:szCs w:val="28"/>
        </w:rPr>
        <w:t xml:space="preserve"> карта ўйнаш натижасида кутиладиган даромад нафлиги </w:t>
      </w:r>
      <w:r w:rsidRPr="006A7D22">
        <w:rPr>
          <w:rFonts w:ascii="Times New Roman" w:hAnsi="Times New Roman" w:cs="Times New Roman"/>
          <w:position w:val="-10"/>
          <w:sz w:val="28"/>
          <w:szCs w:val="28"/>
        </w:rPr>
        <w:object w:dxaOrig="1200" w:dyaOrig="360">
          <v:shape id="_x0000_i1130" type="#_x0000_t75" style="width:60pt;height:18pt" o:ole="">
            <v:imagedata r:id="rId221" o:title=""/>
          </v:shape>
          <o:OLEObject Type="Embed" ProgID="Equation.3" ShapeID="_x0000_i1130" DrawAspect="Content" ObjectID="_1413559369" r:id="rId222"/>
        </w:object>
      </w:r>
      <w:r w:rsidRPr="006A7D22">
        <w:rPr>
          <w:rFonts w:ascii="Times New Roman" w:hAnsi="Times New Roman" w:cs="Times New Roman"/>
          <w:sz w:val="28"/>
          <w:szCs w:val="28"/>
        </w:rPr>
        <w:t xml:space="preserve"> дан катта бўлгани учун унга карта ўйинига қатнашмаганлиги маъқул.</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2) Нафлик функцияси графигининг юқорига қавариқлиги шуни кўрсатадики, таваккалчилик билан боғлиқ ҳар қандай даромаднинг кутиладиган нафлиги кафолатланган даромад нафлигидан кичик бўлади. Шунинг учун ҳам </w:t>
      </w:r>
      <w:r w:rsidRPr="006A7D22">
        <w:rPr>
          <w:rFonts w:ascii="Times New Roman" w:hAnsi="Times New Roman" w:cs="Times New Roman"/>
          <w:position w:val="-4"/>
          <w:sz w:val="28"/>
          <w:szCs w:val="28"/>
        </w:rPr>
        <w:object w:dxaOrig="240" w:dyaOrig="240">
          <v:shape id="_x0000_i1131" type="#_x0000_t75" style="width:12pt;height:12pt" o:ole="">
            <v:imagedata r:id="rId182" o:title=""/>
          </v:shape>
          <o:OLEObject Type="Embed" ProgID="Equation.3" ShapeID="_x0000_i1131" DrawAspect="Content" ObjectID="_1413559370" r:id="rId223"/>
        </w:object>
      </w:r>
      <w:r w:rsidRPr="006A7D22">
        <w:rPr>
          <w:rFonts w:ascii="Times New Roman" w:hAnsi="Times New Roman" w:cs="Times New Roman"/>
          <w:sz w:val="28"/>
          <w:szCs w:val="28"/>
        </w:rPr>
        <w:t xml:space="preserve"> шахс таваккалчиликка мойил эмас.</w:t>
      </w:r>
    </w:p>
    <w:p w:rsidR="007E4AFE" w:rsidRPr="006A7D22" w:rsidRDefault="007E4AFE" w:rsidP="007E4AFE">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3) </w:t>
      </w:r>
      <w:r w:rsidRPr="006A7D22">
        <w:rPr>
          <w:rFonts w:ascii="Times New Roman" w:hAnsi="Times New Roman" w:cs="Times New Roman"/>
          <w:position w:val="-4"/>
          <w:sz w:val="28"/>
          <w:szCs w:val="28"/>
        </w:rPr>
        <w:object w:dxaOrig="240" w:dyaOrig="240">
          <v:shape id="_x0000_i1132" type="#_x0000_t75" style="width:12pt;height:12pt" o:ole="">
            <v:imagedata r:id="rId182" o:title=""/>
          </v:shape>
          <o:OLEObject Type="Embed" ProgID="Equation.3" ShapeID="_x0000_i1132" DrawAspect="Content" ObjectID="_1413559371" r:id="rId224"/>
        </w:object>
      </w:r>
      <w:r w:rsidRPr="006A7D22">
        <w:rPr>
          <w:rFonts w:ascii="Times New Roman" w:hAnsi="Times New Roman" w:cs="Times New Roman"/>
          <w:sz w:val="28"/>
          <w:szCs w:val="28"/>
        </w:rPr>
        <w:t xml:space="preserve"> шахснинг таваккалчиликсиз даромади қуйидагича аниқланади:</w:t>
      </w:r>
    </w:p>
    <w:p w:rsidR="007E4AFE" w:rsidRPr="006A7D22" w:rsidRDefault="007E4AFE" w:rsidP="007E4AFE">
      <w:pPr>
        <w:jc w:val="center"/>
        <w:rPr>
          <w:rFonts w:ascii="Times New Roman" w:hAnsi="Times New Roman" w:cs="Times New Roman"/>
          <w:sz w:val="28"/>
          <w:szCs w:val="28"/>
        </w:rPr>
      </w:pPr>
      <w:r w:rsidRPr="006A7D22">
        <w:rPr>
          <w:rFonts w:ascii="Times New Roman" w:hAnsi="Times New Roman" w:cs="Times New Roman"/>
          <w:position w:val="-4"/>
          <w:sz w:val="28"/>
          <w:szCs w:val="28"/>
        </w:rPr>
        <w:object w:dxaOrig="240" w:dyaOrig="240">
          <v:shape id="_x0000_i1133" type="#_x0000_t75" style="width:12pt;height:12pt" o:ole="">
            <v:imagedata r:id="rId81" o:title=""/>
          </v:shape>
          <o:OLEObject Type="Embed" ProgID="Equation.3" ShapeID="_x0000_i1133" DrawAspect="Content" ObjectID="_1413559372" r:id="rId225"/>
        </w:object>
      </w:r>
      <w:r w:rsidRPr="006A7D22">
        <w:rPr>
          <w:rFonts w:ascii="Times New Roman" w:hAnsi="Times New Roman" w:cs="Times New Roman"/>
          <w:sz w:val="28"/>
          <w:szCs w:val="28"/>
        </w:rPr>
        <w:t>(таваккалчиликсиз)</w:t>
      </w:r>
      <w:r w:rsidRPr="006A7D22">
        <w:rPr>
          <w:rFonts w:ascii="Times New Roman" w:hAnsi="Times New Roman" w:cs="Times New Roman"/>
          <w:position w:val="-8"/>
          <w:sz w:val="28"/>
          <w:szCs w:val="28"/>
        </w:rPr>
        <w:object w:dxaOrig="2400" w:dyaOrig="279">
          <v:shape id="_x0000_i1134" type="#_x0000_t75" style="width:120pt;height:14.25pt" o:ole="">
            <v:imagedata r:id="rId226" o:title=""/>
          </v:shape>
          <o:OLEObject Type="Embed" ProgID="Equation.3" ShapeID="_x0000_i1134" DrawAspect="Content" ObjectID="_1413559373" r:id="rId227"/>
        </w:object>
      </w:r>
    </w:p>
    <w:p w:rsidR="007E4AFE" w:rsidRPr="006A7D22" w:rsidRDefault="007E4AFE" w:rsidP="007E4AFE">
      <w:pPr>
        <w:tabs>
          <w:tab w:val="left" w:pos="4962"/>
        </w:tabs>
        <w:jc w:val="both"/>
        <w:rPr>
          <w:rFonts w:ascii="Times New Roman" w:hAnsi="Times New Roman" w:cs="Times New Roman"/>
          <w:sz w:val="28"/>
          <w:szCs w:val="28"/>
        </w:rPr>
      </w:pPr>
      <w:r w:rsidRPr="006A7D22">
        <w:rPr>
          <w:rFonts w:ascii="Times New Roman" w:hAnsi="Times New Roman" w:cs="Times New Roman"/>
          <w:sz w:val="28"/>
          <w:szCs w:val="28"/>
        </w:rPr>
        <w:t xml:space="preserve">бу ерда </w:t>
      </w:r>
      <w:r w:rsidRPr="006A7D22">
        <w:rPr>
          <w:rFonts w:ascii="Times New Roman" w:hAnsi="Times New Roman" w:cs="Times New Roman"/>
          <w:position w:val="-4"/>
          <w:sz w:val="28"/>
          <w:szCs w:val="28"/>
        </w:rPr>
        <w:object w:dxaOrig="240" w:dyaOrig="240">
          <v:shape id="_x0000_i1135" type="#_x0000_t75" style="width:12pt;height:12pt" o:ole="">
            <v:imagedata r:id="rId228" o:title=""/>
          </v:shape>
          <o:OLEObject Type="Embed" ProgID="Equation.3" ShapeID="_x0000_i1135" DrawAspect="Content" ObjectID="_1413559374" r:id="rId229"/>
        </w:object>
      </w:r>
      <w:r w:rsidRPr="006A7D22">
        <w:rPr>
          <w:rFonts w:ascii="Times New Roman" w:hAnsi="Times New Roman" w:cs="Times New Roman"/>
          <w:sz w:val="28"/>
          <w:szCs w:val="28"/>
        </w:rPr>
        <w:t xml:space="preserve"> - таваккалчилик учун тўлов </w:t>
      </w:r>
      <w:r w:rsidRPr="006A7D22">
        <w:rPr>
          <w:rFonts w:ascii="Times New Roman" w:hAnsi="Times New Roman" w:cs="Times New Roman"/>
          <w:position w:val="-4"/>
          <w:sz w:val="28"/>
          <w:szCs w:val="28"/>
        </w:rPr>
        <w:object w:dxaOrig="240" w:dyaOrig="240">
          <v:shape id="_x0000_i1136" type="#_x0000_t75" style="width:12pt;height:12pt" o:ole="">
            <v:imagedata r:id="rId182" o:title=""/>
          </v:shape>
          <o:OLEObject Type="Embed" ProgID="Equation.3" ShapeID="_x0000_i1136" DrawAspect="Content" ObjectID="_1413559375" r:id="rId230"/>
        </w:object>
      </w:r>
      <w:r w:rsidRPr="006A7D22">
        <w:rPr>
          <w:rFonts w:ascii="Times New Roman" w:hAnsi="Times New Roman" w:cs="Times New Roman"/>
          <w:sz w:val="28"/>
          <w:szCs w:val="28"/>
        </w:rPr>
        <w:t xml:space="preserve"> шахснинг кутиладиган нафи, маълумки 5,5 га тенг эди:</w:t>
      </w:r>
      <w:r w:rsidRPr="006A7D22">
        <w:rPr>
          <w:rFonts w:ascii="Times New Roman" w:hAnsi="Times New Roman" w:cs="Times New Roman"/>
          <w:sz w:val="28"/>
          <w:szCs w:val="28"/>
          <w:lang w:val="uz-Cyrl-UZ"/>
        </w:rPr>
        <w:t xml:space="preserve"> </w:t>
      </w:r>
      <w:r w:rsidRPr="006A7D22">
        <w:rPr>
          <w:rFonts w:ascii="Times New Roman" w:hAnsi="Times New Roman" w:cs="Times New Roman"/>
          <w:position w:val="-10"/>
          <w:sz w:val="28"/>
          <w:szCs w:val="28"/>
        </w:rPr>
        <w:object w:dxaOrig="1760" w:dyaOrig="300">
          <v:shape id="_x0000_i1137" type="#_x0000_t75" style="width:87.75pt;height:15pt" o:ole="">
            <v:imagedata r:id="rId231" o:title=""/>
          </v:shape>
          <o:OLEObject Type="Embed" ProgID="Equation.3" ShapeID="_x0000_i1137" DrawAspect="Content" ObjectID="_1413559376" r:id="rId232"/>
        </w:object>
      </w:r>
      <w:r w:rsidRPr="006A7D22">
        <w:rPr>
          <w:rFonts w:ascii="Times New Roman" w:hAnsi="Times New Roman" w:cs="Times New Roman"/>
          <w:sz w:val="28"/>
          <w:szCs w:val="28"/>
        </w:rPr>
        <w:t>.</w:t>
      </w:r>
    </w:p>
    <w:p w:rsidR="007E4AFE" w:rsidRPr="006A7D22" w:rsidRDefault="007E4AFE" w:rsidP="007E4AFE">
      <w:pPr>
        <w:tabs>
          <w:tab w:val="left" w:pos="-426"/>
        </w:tabs>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Графикдан кўриш мумкинки, </w:t>
      </w:r>
      <w:r w:rsidRPr="006A7D22">
        <w:rPr>
          <w:rFonts w:ascii="Times New Roman" w:hAnsi="Times New Roman" w:cs="Times New Roman"/>
          <w:position w:val="-4"/>
          <w:sz w:val="28"/>
          <w:szCs w:val="28"/>
        </w:rPr>
        <w:object w:dxaOrig="240" w:dyaOrig="240">
          <v:shape id="_x0000_i1138" type="#_x0000_t75" style="width:12pt;height:12pt" o:ole="">
            <v:imagedata r:id="rId182" o:title=""/>
          </v:shape>
          <o:OLEObject Type="Embed" ProgID="Equation.3" ShapeID="_x0000_i1138" DrawAspect="Content" ObjectID="_1413559377" r:id="rId233"/>
        </w:object>
      </w:r>
      <w:r w:rsidRPr="006A7D22">
        <w:rPr>
          <w:rFonts w:ascii="Times New Roman" w:hAnsi="Times New Roman" w:cs="Times New Roman"/>
          <w:sz w:val="28"/>
          <w:szCs w:val="28"/>
        </w:rPr>
        <w:t xml:space="preserve"> шахс 900 сўмдан кам бўлмаган даромад олсагина 5,5 дан кам бўлмаган нафлик олади. Демак, ёзиш мумкинки </w:t>
      </w:r>
      <w:r w:rsidRPr="006A7D22">
        <w:rPr>
          <w:rFonts w:ascii="Times New Roman" w:hAnsi="Times New Roman" w:cs="Times New Roman"/>
          <w:position w:val="-8"/>
          <w:sz w:val="28"/>
          <w:szCs w:val="28"/>
        </w:rPr>
        <w:object w:dxaOrig="1560" w:dyaOrig="279">
          <v:shape id="_x0000_i1139" type="#_x0000_t75" style="width:78pt;height:14.25pt" o:ole="">
            <v:imagedata r:id="rId234" o:title=""/>
          </v:shape>
          <o:OLEObject Type="Embed" ProgID="Equation.3" ShapeID="_x0000_i1139" DrawAspect="Content" ObjectID="_1413559378" r:id="rId235"/>
        </w:object>
      </w:r>
      <w:r w:rsidRPr="006A7D22">
        <w:rPr>
          <w:rFonts w:ascii="Times New Roman" w:hAnsi="Times New Roman" w:cs="Times New Roman"/>
          <w:sz w:val="28"/>
          <w:szCs w:val="28"/>
        </w:rPr>
        <w:t xml:space="preserve"> бундан </w:t>
      </w:r>
      <w:r w:rsidRPr="006A7D22">
        <w:rPr>
          <w:rFonts w:ascii="Times New Roman" w:hAnsi="Times New Roman" w:cs="Times New Roman"/>
          <w:position w:val="-4"/>
          <w:sz w:val="28"/>
          <w:szCs w:val="28"/>
        </w:rPr>
        <w:object w:dxaOrig="880" w:dyaOrig="240">
          <v:shape id="_x0000_i1140" type="#_x0000_t75" style="width:44.25pt;height:12pt" o:ole="">
            <v:imagedata r:id="rId236" o:title=""/>
          </v:shape>
          <o:OLEObject Type="Embed" ProgID="Equation.3" ShapeID="_x0000_i1140" DrawAspect="Content" ObjectID="_1413559379" r:id="rId237"/>
        </w:object>
      </w:r>
    </w:p>
    <w:p w:rsidR="007E4AFE" w:rsidRPr="006A7D22" w:rsidRDefault="007E4AFE" w:rsidP="007E4AFE">
      <w:pPr>
        <w:tabs>
          <w:tab w:val="left" w:pos="-426"/>
        </w:tabs>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Ютуқни таъминлаш учун </w:t>
      </w:r>
      <w:r w:rsidRPr="006A7D22">
        <w:rPr>
          <w:rFonts w:ascii="Times New Roman" w:hAnsi="Times New Roman" w:cs="Times New Roman"/>
          <w:position w:val="-4"/>
          <w:sz w:val="28"/>
          <w:szCs w:val="28"/>
        </w:rPr>
        <w:object w:dxaOrig="240" w:dyaOrig="240">
          <v:shape id="_x0000_i1141" type="#_x0000_t75" style="width:12pt;height:12pt" o:ole="">
            <v:imagedata r:id="rId182" o:title=""/>
          </v:shape>
          <o:OLEObject Type="Embed" ProgID="Equation.3" ShapeID="_x0000_i1141" DrawAspect="Content" ObjectID="_1413559380" r:id="rId238"/>
        </w:object>
      </w:r>
      <w:r w:rsidRPr="006A7D22">
        <w:rPr>
          <w:rFonts w:ascii="Times New Roman" w:hAnsi="Times New Roman" w:cs="Times New Roman"/>
          <w:sz w:val="28"/>
          <w:szCs w:val="28"/>
        </w:rPr>
        <w:t xml:space="preserve"> шахс 600 сўм тўлаши керак бўлади. </w:t>
      </w:r>
    </w:p>
    <w:p w:rsidR="007E4AFE" w:rsidRPr="006A7D22" w:rsidRDefault="007E4AFE" w:rsidP="007E4AFE">
      <w:pPr>
        <w:jc w:val="center"/>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Таянч иборалар</w:t>
      </w:r>
    </w:p>
    <w:p w:rsidR="007E4AFE" w:rsidRPr="006A7D22" w:rsidRDefault="007E4AFE" w:rsidP="007E4AFE">
      <w:p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Ноаниқлик, кутиладиган миқдор, таваккалчиликка муносабат, диверсификациялаш, суғурталаш, таваккалчиликни тақсимлаш, таваккалчиликни қўшиш, асимметрик ахборот, маънавий таваккалчилик, бозор сигналлари, таваккалчилик активлари, таваккалчиликсиз активлар, аукцион.</w:t>
      </w:r>
    </w:p>
    <w:p w:rsidR="007E4AFE" w:rsidRPr="006A7D22" w:rsidRDefault="007E4AFE" w:rsidP="007E4AFE">
      <w:pPr>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Такрорлаш учун саволлар</w:t>
      </w:r>
    </w:p>
    <w:p w:rsidR="007E4AFE" w:rsidRPr="006A7D22" w:rsidRDefault="007E4AFE" w:rsidP="007E4AFE">
      <w:pPr>
        <w:numPr>
          <w:ilvl w:val="0"/>
          <w:numId w:val="2"/>
        </w:numPr>
        <w:tabs>
          <w:tab w:val="clear" w:pos="720"/>
          <w:tab w:val="num" w:pos="-851"/>
        </w:tabs>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Ноаниқлик ва таваккалчилик деганда нимани тушунасиз?</w:t>
      </w:r>
    </w:p>
    <w:p w:rsidR="007E4AFE" w:rsidRPr="006A7D22" w:rsidRDefault="007E4AFE" w:rsidP="007E4AFE">
      <w:pPr>
        <w:numPr>
          <w:ilvl w:val="0"/>
          <w:numId w:val="2"/>
        </w:numPr>
        <w:tabs>
          <w:tab w:val="clear" w:pos="720"/>
          <w:tab w:val="num" w:pos="-851"/>
        </w:tabs>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Объекти ва субъектив эҳтимоллар ва улар ўртасидаг фарқ.</w:t>
      </w:r>
    </w:p>
    <w:p w:rsidR="007E4AFE" w:rsidRPr="006A7D22" w:rsidRDefault="007E4AFE" w:rsidP="007E4AFE">
      <w:pPr>
        <w:numPr>
          <w:ilvl w:val="0"/>
          <w:numId w:val="2"/>
        </w:numPr>
        <w:tabs>
          <w:tab w:val="clear" w:pos="720"/>
          <w:tab w:val="num" w:pos="-851"/>
        </w:tabs>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Таваккалчиликка мойиллик.</w:t>
      </w:r>
    </w:p>
    <w:p w:rsidR="007E4AFE" w:rsidRPr="006A7D22" w:rsidRDefault="007E4AFE" w:rsidP="007E4AFE">
      <w:pPr>
        <w:numPr>
          <w:ilvl w:val="0"/>
          <w:numId w:val="2"/>
        </w:numPr>
        <w:tabs>
          <w:tab w:val="clear" w:pos="720"/>
          <w:tab w:val="num" w:pos="-851"/>
        </w:tabs>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Таваккалчиликка бефарқ қарайдиган шахс қандай хусусиятга эга.</w:t>
      </w:r>
    </w:p>
    <w:p w:rsidR="007E4AFE" w:rsidRPr="006A7D22" w:rsidRDefault="007E4AFE" w:rsidP="007E4AFE">
      <w:pPr>
        <w:numPr>
          <w:ilvl w:val="0"/>
          <w:numId w:val="2"/>
        </w:numPr>
        <w:tabs>
          <w:tab w:val="clear" w:pos="720"/>
          <w:tab w:val="num" w:pos="-851"/>
        </w:tabs>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Таваккалчиликни пасайтириш йўлларини изоҳлаб беринг.</w:t>
      </w:r>
    </w:p>
    <w:p w:rsidR="007E4AFE" w:rsidRPr="006A7D22" w:rsidRDefault="007E4AFE" w:rsidP="007E4AFE">
      <w:pPr>
        <w:numPr>
          <w:ilvl w:val="0"/>
          <w:numId w:val="2"/>
        </w:numPr>
        <w:tabs>
          <w:tab w:val="clear" w:pos="720"/>
          <w:tab w:val="num" w:pos="-851"/>
        </w:tabs>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Асимметрик ахборот қандай оқибатларга олиб келади?</w:t>
      </w:r>
    </w:p>
    <w:p w:rsidR="007E4AFE" w:rsidRPr="006A7D22" w:rsidRDefault="007E4AFE" w:rsidP="007E4AFE">
      <w:pPr>
        <w:numPr>
          <w:ilvl w:val="0"/>
          <w:numId w:val="2"/>
        </w:numPr>
        <w:tabs>
          <w:tab w:val="clear" w:pos="720"/>
          <w:tab w:val="num" w:pos="-851"/>
        </w:tabs>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Инвестиция таваккалчилиги деганда нимани тушунасиз.</w:t>
      </w:r>
    </w:p>
    <w:p w:rsidR="007E4AFE" w:rsidRPr="006A7D22" w:rsidRDefault="007E4AFE" w:rsidP="007E4AFE">
      <w:pPr>
        <w:pStyle w:val="1"/>
        <w:numPr>
          <w:ilvl w:val="0"/>
          <w:numId w:val="0"/>
        </w:numPr>
        <w:ind w:firstLine="567"/>
        <w:jc w:val="both"/>
        <w:rPr>
          <w:rFonts w:ascii="Times New Roman" w:hAnsi="Times New Roman" w:cs="Times New Roman"/>
          <w:lang w:val="uz-Cyrl-UZ"/>
        </w:rPr>
      </w:pPr>
      <w:r w:rsidRPr="006A7D22">
        <w:rPr>
          <w:rFonts w:ascii="Times New Roman" w:hAnsi="Times New Roman" w:cs="Times New Roman"/>
          <w:lang w:val="uz-Cyrl-UZ"/>
        </w:rPr>
        <w:t>Тавсия этиладиган адабиётлар</w:t>
      </w:r>
    </w:p>
    <w:p w:rsidR="007E4AFE" w:rsidRPr="006A7D22" w:rsidRDefault="007E4AFE" w:rsidP="007E4AFE">
      <w:pPr>
        <w:ind w:firstLine="567"/>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1. /уломов С.С., Алимов Р.Х., Салимов Б.Т., Ходиев Б.Ю. Микроиқтисодиёт. -Т.: Шарқ, 2001.</w:t>
      </w:r>
    </w:p>
    <w:p w:rsidR="007E4AFE" w:rsidRPr="006A7D22" w:rsidRDefault="007E4AFE" w:rsidP="007E4AFE">
      <w:pPr>
        <w:ind w:firstLine="567"/>
        <w:jc w:val="both"/>
        <w:rPr>
          <w:rFonts w:ascii="Times New Roman" w:hAnsi="Times New Roman" w:cs="Times New Roman"/>
          <w:sz w:val="28"/>
          <w:szCs w:val="28"/>
        </w:rPr>
      </w:pPr>
      <w:r w:rsidRPr="006A7D22">
        <w:rPr>
          <w:rFonts w:ascii="Times New Roman" w:hAnsi="Times New Roman" w:cs="Times New Roman"/>
          <w:sz w:val="28"/>
          <w:szCs w:val="28"/>
        </w:rPr>
        <w:t>2. Конюховский П.В. Микроэкономическая моделирование в банковской деятельности. Москва, Харьков, Минск, 2001.</w:t>
      </w:r>
    </w:p>
    <w:p w:rsidR="007E4AFE" w:rsidRPr="006A7D22" w:rsidRDefault="007E4AFE" w:rsidP="007E4AFE">
      <w:pPr>
        <w:ind w:firstLine="567"/>
        <w:jc w:val="both"/>
        <w:rPr>
          <w:rFonts w:ascii="Times New Roman" w:hAnsi="Times New Roman" w:cs="Times New Roman"/>
          <w:sz w:val="28"/>
          <w:szCs w:val="28"/>
        </w:rPr>
      </w:pPr>
      <w:r w:rsidRPr="006A7D22">
        <w:rPr>
          <w:rFonts w:ascii="Times New Roman" w:hAnsi="Times New Roman" w:cs="Times New Roman"/>
          <w:sz w:val="28"/>
          <w:szCs w:val="28"/>
        </w:rPr>
        <w:t>3. Фальцман В.К. Основў микроэкономике. - М.: ТЕИС, 2000.</w:t>
      </w:r>
    </w:p>
    <w:p w:rsidR="007E4AFE" w:rsidRPr="006A7D22" w:rsidRDefault="007E4AFE" w:rsidP="007E4AFE">
      <w:pPr>
        <w:pStyle w:val="a3"/>
        <w:tabs>
          <w:tab w:val="left" w:pos="993"/>
        </w:tabs>
        <w:ind w:firstLine="567"/>
        <w:jc w:val="both"/>
        <w:rPr>
          <w:rFonts w:ascii="Times New Roman" w:hAnsi="Times New Roman" w:cs="Times New Roman"/>
          <w:b w:val="0"/>
          <w:bCs w:val="0"/>
        </w:rPr>
      </w:pPr>
      <w:r w:rsidRPr="006A7D22">
        <w:rPr>
          <w:rFonts w:ascii="Times New Roman" w:hAnsi="Times New Roman" w:cs="Times New Roman"/>
          <w:b w:val="0"/>
          <w:bCs w:val="0"/>
        </w:rPr>
        <w:t xml:space="preserve">4. Учебнўе материалў по Микроэкономике On-line </w:t>
      </w:r>
      <w:hyperlink r:id="rId239" w:history="1">
        <w:r w:rsidRPr="006A7D22">
          <w:rPr>
            <w:rStyle w:val="a5"/>
            <w:rFonts w:ascii="Times New Roman" w:hAnsi="Times New Roman" w:cs="Times New Roman"/>
            <w:b w:val="0"/>
            <w:bCs w:val="0"/>
          </w:rPr>
          <w:t>http://www.ic.omskreg.ru/~econrus/win/library/3/37/371/3713/table.htm</w:t>
        </w:r>
      </w:hyperlink>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altName w:val="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ANDA Baltic UZ">
    <w:altName w:val="Arial Narrow"/>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Bodo_uzb">
    <w:altName w:val="Times New Roman"/>
    <w:panose1 w:val="00000000000000000000"/>
    <w:charset w:val="00"/>
    <w:family w:val="auto"/>
    <w:notTrueType/>
    <w:pitch w:val="variable"/>
    <w:sig w:usb0="00000003" w:usb1="00000000" w:usb2="00000000" w:usb3="00000000" w:csb0="00000001"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PANDA Baltic UZ Cyr">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D76CF"/>
    <w:multiLevelType w:val="hybridMultilevel"/>
    <w:tmpl w:val="4DA41CF0"/>
    <w:lvl w:ilvl="0" w:tplc="AF54CA16">
      <w:numFmt w:val="bullet"/>
      <w:lvlText w:val="*"/>
      <w:lvlJc w:val="left"/>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1A711158"/>
    <w:multiLevelType w:val="hybridMultilevel"/>
    <w:tmpl w:val="6F382CDA"/>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nsid w:val="5DD154A0"/>
    <w:multiLevelType w:val="singleLevel"/>
    <w:tmpl w:val="FFFFFFFF"/>
    <w:lvl w:ilvl="0">
      <w:start w:val="1"/>
      <w:numFmt w:val="upperLetter"/>
      <w:pStyle w:val="1"/>
      <w:lvlText w:val="%1."/>
      <w:legacy w:legacy="1" w:legacySpace="0" w:legacyIndent="720"/>
      <w:lvlJc w:val="left"/>
      <w:pPr>
        <w:ind w:left="720" w:hanging="72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AFE"/>
    <w:rsid w:val="007E4AF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AFE"/>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paragraph" w:styleId="1">
    <w:name w:val="heading 1"/>
    <w:basedOn w:val="a"/>
    <w:next w:val="a"/>
    <w:link w:val="10"/>
    <w:uiPriority w:val="99"/>
    <w:qFormat/>
    <w:rsid w:val="007E4AFE"/>
    <w:pPr>
      <w:keepNext/>
      <w:numPr>
        <w:numId w:val="1"/>
      </w:numPr>
      <w:overflowPunct/>
      <w:autoSpaceDE/>
      <w:autoSpaceDN/>
      <w:adjustRightInd/>
      <w:jc w:val="center"/>
      <w:textAlignment w:val="auto"/>
      <w:outlineLvl w:val="0"/>
    </w:pPr>
    <w:rPr>
      <w:b/>
      <w:bCs/>
      <w:sz w:val="28"/>
      <w:szCs w:val="28"/>
    </w:rPr>
  </w:style>
  <w:style w:type="paragraph" w:styleId="2">
    <w:name w:val="heading 2"/>
    <w:basedOn w:val="a"/>
    <w:next w:val="a"/>
    <w:link w:val="20"/>
    <w:uiPriority w:val="99"/>
    <w:qFormat/>
    <w:rsid w:val="007E4AFE"/>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7E4AFE"/>
    <w:pPr>
      <w:keepNext/>
      <w:overflowPunct/>
      <w:autoSpaceDE/>
      <w:autoSpaceDN/>
      <w:adjustRightInd/>
      <w:textAlignment w:val="auto"/>
      <w:outlineLvl w:val="2"/>
    </w:pPr>
    <w:rPr>
      <w:rFonts w:ascii="Bodo_uzb" w:hAnsi="Bodo_uzb" w:cs="Bodo_uzb"/>
      <w:sz w:val="28"/>
      <w:szCs w:val="28"/>
    </w:rPr>
  </w:style>
  <w:style w:type="paragraph" w:styleId="4">
    <w:name w:val="heading 4"/>
    <w:basedOn w:val="a"/>
    <w:next w:val="a"/>
    <w:link w:val="40"/>
    <w:uiPriority w:val="99"/>
    <w:qFormat/>
    <w:rsid w:val="007E4AFE"/>
    <w:pPr>
      <w:keepNext/>
      <w:overflowPunct/>
      <w:autoSpaceDE/>
      <w:autoSpaceDN/>
      <w:adjustRightInd/>
      <w:jc w:val="center"/>
      <w:textAlignment w:val="auto"/>
      <w:outlineLvl w:val="3"/>
    </w:pPr>
    <w:rPr>
      <w:sz w:val="28"/>
      <w:szCs w:val="28"/>
    </w:rPr>
  </w:style>
  <w:style w:type="paragraph" w:styleId="5">
    <w:name w:val="heading 5"/>
    <w:basedOn w:val="a"/>
    <w:next w:val="a"/>
    <w:link w:val="50"/>
    <w:uiPriority w:val="99"/>
    <w:qFormat/>
    <w:rsid w:val="007E4AFE"/>
    <w:pPr>
      <w:spacing w:before="240" w:after="60"/>
      <w:outlineLvl w:val="4"/>
    </w:pPr>
    <w:rPr>
      <w:b/>
      <w:bCs/>
      <w:i/>
      <w:iCs/>
      <w:sz w:val="26"/>
      <w:szCs w:val="26"/>
    </w:rPr>
  </w:style>
  <w:style w:type="paragraph" w:styleId="6">
    <w:name w:val="heading 6"/>
    <w:basedOn w:val="a"/>
    <w:next w:val="a"/>
    <w:link w:val="60"/>
    <w:uiPriority w:val="99"/>
    <w:qFormat/>
    <w:rsid w:val="007E4AFE"/>
    <w:pPr>
      <w:keepNext/>
      <w:tabs>
        <w:tab w:val="left" w:pos="2443"/>
      </w:tabs>
      <w:overflowPunct/>
      <w:autoSpaceDE/>
      <w:autoSpaceDN/>
      <w:adjustRightInd/>
      <w:jc w:val="both"/>
      <w:textAlignment w:val="auto"/>
      <w:outlineLvl w:val="5"/>
    </w:pPr>
    <w:rPr>
      <w:rFonts w:ascii="Bodo_uzb" w:hAnsi="Bodo_uzb" w:cs="Bodo_uzb"/>
      <w:sz w:val="28"/>
      <w:szCs w:val="28"/>
    </w:rPr>
  </w:style>
  <w:style w:type="paragraph" w:styleId="7">
    <w:name w:val="heading 7"/>
    <w:basedOn w:val="a"/>
    <w:next w:val="a"/>
    <w:link w:val="70"/>
    <w:uiPriority w:val="99"/>
    <w:qFormat/>
    <w:rsid w:val="007E4AFE"/>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E4AFE"/>
    <w:rPr>
      <w:rFonts w:ascii="PANDA Baltic UZ" w:eastAsia="Times New Roman" w:hAnsi="PANDA Baltic UZ" w:cs="PANDA Baltic UZ"/>
      <w:b/>
      <w:bCs/>
      <w:sz w:val="28"/>
      <w:szCs w:val="28"/>
      <w:lang w:val="ru-RU" w:eastAsia="ru-RU"/>
    </w:rPr>
  </w:style>
  <w:style w:type="character" w:customStyle="1" w:styleId="20">
    <w:name w:val="Заголовок 2 Знак"/>
    <w:basedOn w:val="a0"/>
    <w:link w:val="2"/>
    <w:uiPriority w:val="99"/>
    <w:rsid w:val="007E4AFE"/>
    <w:rPr>
      <w:rFonts w:ascii="Arial" w:eastAsia="Times New Roman" w:hAnsi="Arial" w:cs="Arial"/>
      <w:b/>
      <w:bCs/>
      <w:i/>
      <w:iCs/>
      <w:sz w:val="28"/>
      <w:szCs w:val="28"/>
      <w:lang w:val="ru-RU" w:eastAsia="ru-RU"/>
    </w:rPr>
  </w:style>
  <w:style w:type="character" w:customStyle="1" w:styleId="30">
    <w:name w:val="Заголовок 3 Знак"/>
    <w:basedOn w:val="a0"/>
    <w:link w:val="3"/>
    <w:uiPriority w:val="99"/>
    <w:rsid w:val="007E4AFE"/>
    <w:rPr>
      <w:rFonts w:ascii="Bodo_uzb" w:eastAsia="Times New Roman" w:hAnsi="Bodo_uzb" w:cs="Bodo_uzb"/>
      <w:sz w:val="28"/>
      <w:szCs w:val="28"/>
      <w:lang w:val="ru-RU" w:eastAsia="ru-RU"/>
    </w:rPr>
  </w:style>
  <w:style w:type="character" w:customStyle="1" w:styleId="40">
    <w:name w:val="Заголовок 4 Знак"/>
    <w:basedOn w:val="a0"/>
    <w:link w:val="4"/>
    <w:uiPriority w:val="99"/>
    <w:rsid w:val="007E4AFE"/>
    <w:rPr>
      <w:rFonts w:ascii="PANDA Baltic UZ" w:eastAsia="Times New Roman" w:hAnsi="PANDA Baltic UZ" w:cs="PANDA Baltic UZ"/>
      <w:sz w:val="28"/>
      <w:szCs w:val="28"/>
      <w:lang w:val="ru-RU" w:eastAsia="ru-RU"/>
    </w:rPr>
  </w:style>
  <w:style w:type="character" w:customStyle="1" w:styleId="50">
    <w:name w:val="Заголовок 5 Знак"/>
    <w:basedOn w:val="a0"/>
    <w:link w:val="5"/>
    <w:uiPriority w:val="99"/>
    <w:rsid w:val="007E4AFE"/>
    <w:rPr>
      <w:rFonts w:ascii="PANDA Baltic UZ" w:eastAsia="Times New Roman" w:hAnsi="PANDA Baltic UZ" w:cs="PANDA Baltic UZ"/>
      <w:b/>
      <w:bCs/>
      <w:i/>
      <w:iCs/>
      <w:sz w:val="26"/>
      <w:szCs w:val="26"/>
      <w:lang w:val="ru-RU" w:eastAsia="ru-RU"/>
    </w:rPr>
  </w:style>
  <w:style w:type="character" w:customStyle="1" w:styleId="60">
    <w:name w:val="Заголовок 6 Знак"/>
    <w:basedOn w:val="a0"/>
    <w:link w:val="6"/>
    <w:uiPriority w:val="99"/>
    <w:rsid w:val="007E4AFE"/>
    <w:rPr>
      <w:rFonts w:ascii="Bodo_uzb" w:eastAsia="Times New Roman" w:hAnsi="Bodo_uzb" w:cs="Bodo_uzb"/>
      <w:sz w:val="28"/>
      <w:szCs w:val="28"/>
      <w:lang w:val="ru-RU" w:eastAsia="ru-RU"/>
    </w:rPr>
  </w:style>
  <w:style w:type="character" w:customStyle="1" w:styleId="70">
    <w:name w:val="Заголовок 7 Знак"/>
    <w:basedOn w:val="a0"/>
    <w:link w:val="7"/>
    <w:uiPriority w:val="99"/>
    <w:rsid w:val="007E4AFE"/>
    <w:rPr>
      <w:rFonts w:ascii="PANDA Baltic UZ" w:eastAsia="Times New Roman" w:hAnsi="PANDA Baltic UZ" w:cs="PANDA Baltic UZ"/>
      <w:sz w:val="24"/>
      <w:szCs w:val="24"/>
      <w:lang w:val="ru-RU" w:eastAsia="ru-RU"/>
    </w:rPr>
  </w:style>
  <w:style w:type="paragraph" w:styleId="a3">
    <w:name w:val="Body Text"/>
    <w:basedOn w:val="a"/>
    <w:link w:val="a4"/>
    <w:uiPriority w:val="99"/>
    <w:rsid w:val="007E4AFE"/>
    <w:pPr>
      <w:overflowPunct/>
      <w:autoSpaceDE/>
      <w:autoSpaceDN/>
      <w:adjustRightInd/>
      <w:jc w:val="center"/>
      <w:textAlignment w:val="auto"/>
    </w:pPr>
    <w:rPr>
      <w:rFonts w:ascii="Bodo_uzb" w:hAnsi="Bodo_uzb" w:cs="Bodo_uzb"/>
      <w:b/>
      <w:bCs/>
      <w:sz w:val="28"/>
      <w:szCs w:val="28"/>
    </w:rPr>
  </w:style>
  <w:style w:type="character" w:customStyle="1" w:styleId="a4">
    <w:name w:val="Основной текст Знак"/>
    <w:basedOn w:val="a0"/>
    <w:link w:val="a3"/>
    <w:uiPriority w:val="99"/>
    <w:rsid w:val="007E4AFE"/>
    <w:rPr>
      <w:rFonts w:ascii="Bodo_uzb" w:eastAsia="Times New Roman" w:hAnsi="Bodo_uzb" w:cs="Bodo_uzb"/>
      <w:b/>
      <w:bCs/>
      <w:sz w:val="28"/>
      <w:szCs w:val="28"/>
      <w:lang w:val="ru-RU" w:eastAsia="ru-RU"/>
    </w:rPr>
  </w:style>
  <w:style w:type="paragraph" w:customStyle="1" w:styleId="FR2">
    <w:name w:val="FR2"/>
    <w:uiPriority w:val="99"/>
    <w:rsid w:val="007E4AFE"/>
    <w:pPr>
      <w:widowControl w:val="0"/>
      <w:spacing w:after="0" w:line="300" w:lineRule="auto"/>
      <w:ind w:firstLine="2720"/>
    </w:pPr>
    <w:rPr>
      <w:rFonts w:ascii="PANDA Baltic UZ" w:eastAsia="Times New Roman" w:hAnsi="PANDA Baltic UZ" w:cs="PANDA Baltic UZ"/>
      <w:sz w:val="28"/>
      <w:szCs w:val="28"/>
      <w:lang w:val="ru-RU" w:eastAsia="ru-RU"/>
    </w:rPr>
  </w:style>
  <w:style w:type="character" w:styleId="a5">
    <w:name w:val="Hyperlink"/>
    <w:basedOn w:val="a0"/>
    <w:uiPriority w:val="99"/>
    <w:rsid w:val="007E4AFE"/>
    <w:rPr>
      <w:color w:val="0000FF"/>
      <w:u w:val="single"/>
    </w:rPr>
  </w:style>
  <w:style w:type="paragraph" w:styleId="a6">
    <w:name w:val="Title"/>
    <w:basedOn w:val="a"/>
    <w:link w:val="a7"/>
    <w:uiPriority w:val="99"/>
    <w:qFormat/>
    <w:rsid w:val="007E4AFE"/>
    <w:pPr>
      <w:overflowPunct/>
      <w:autoSpaceDE/>
      <w:autoSpaceDN/>
      <w:adjustRightInd/>
      <w:jc w:val="center"/>
      <w:textAlignment w:val="auto"/>
    </w:pPr>
    <w:rPr>
      <w:rFonts w:ascii="Bodo_uzb" w:hAnsi="Bodo_uzb" w:cs="Bodo_uzb"/>
      <w:sz w:val="28"/>
      <w:szCs w:val="28"/>
    </w:rPr>
  </w:style>
  <w:style w:type="character" w:customStyle="1" w:styleId="a7">
    <w:name w:val="Название Знак"/>
    <w:basedOn w:val="a0"/>
    <w:link w:val="a6"/>
    <w:uiPriority w:val="99"/>
    <w:rsid w:val="007E4AFE"/>
    <w:rPr>
      <w:rFonts w:ascii="Bodo_uzb" w:eastAsia="Times New Roman" w:hAnsi="Bodo_uzb" w:cs="Bodo_uzb"/>
      <w:sz w:val="28"/>
      <w:szCs w:val="28"/>
      <w:lang w:val="ru-RU" w:eastAsia="ru-RU"/>
    </w:rPr>
  </w:style>
  <w:style w:type="paragraph" w:styleId="a8">
    <w:name w:val="footer"/>
    <w:basedOn w:val="a"/>
    <w:link w:val="a9"/>
    <w:uiPriority w:val="99"/>
    <w:rsid w:val="007E4AFE"/>
    <w:pPr>
      <w:tabs>
        <w:tab w:val="center" w:pos="4536"/>
        <w:tab w:val="right" w:pos="9072"/>
      </w:tabs>
    </w:pPr>
    <w:rPr>
      <w:sz w:val="20"/>
      <w:szCs w:val="20"/>
    </w:rPr>
  </w:style>
  <w:style w:type="character" w:customStyle="1" w:styleId="a9">
    <w:name w:val="Нижний колонтитул Знак"/>
    <w:basedOn w:val="a0"/>
    <w:link w:val="a8"/>
    <w:uiPriority w:val="99"/>
    <w:rsid w:val="007E4AFE"/>
    <w:rPr>
      <w:rFonts w:ascii="PANDA Baltic UZ" w:eastAsia="Times New Roman" w:hAnsi="PANDA Baltic UZ" w:cs="PANDA Baltic UZ"/>
      <w:sz w:val="20"/>
      <w:szCs w:val="20"/>
      <w:lang w:val="ru-RU" w:eastAsia="ru-RU"/>
    </w:rPr>
  </w:style>
  <w:style w:type="character" w:styleId="aa">
    <w:name w:val="page number"/>
    <w:basedOn w:val="a0"/>
    <w:uiPriority w:val="99"/>
    <w:rsid w:val="007E4AFE"/>
  </w:style>
  <w:style w:type="paragraph" w:styleId="ab">
    <w:name w:val="header"/>
    <w:basedOn w:val="a"/>
    <w:link w:val="ac"/>
    <w:uiPriority w:val="99"/>
    <w:rsid w:val="007E4AFE"/>
    <w:pPr>
      <w:tabs>
        <w:tab w:val="center" w:pos="4153"/>
        <w:tab w:val="right" w:pos="8306"/>
      </w:tabs>
    </w:pPr>
    <w:rPr>
      <w:sz w:val="20"/>
      <w:szCs w:val="20"/>
    </w:rPr>
  </w:style>
  <w:style w:type="character" w:customStyle="1" w:styleId="ac">
    <w:name w:val="Верхний колонтитул Знак"/>
    <w:basedOn w:val="a0"/>
    <w:link w:val="ab"/>
    <w:uiPriority w:val="99"/>
    <w:rsid w:val="007E4AFE"/>
    <w:rPr>
      <w:rFonts w:ascii="PANDA Baltic UZ" w:eastAsia="Times New Roman" w:hAnsi="PANDA Baltic UZ" w:cs="PANDA Baltic UZ"/>
      <w:sz w:val="20"/>
      <w:szCs w:val="20"/>
      <w:lang w:val="ru-RU" w:eastAsia="ru-RU"/>
    </w:rPr>
  </w:style>
  <w:style w:type="paragraph" w:styleId="ad">
    <w:name w:val="Body Text Indent"/>
    <w:basedOn w:val="a"/>
    <w:link w:val="ae"/>
    <w:uiPriority w:val="99"/>
    <w:rsid w:val="007E4AFE"/>
    <w:pPr>
      <w:spacing w:after="120"/>
      <w:ind w:left="283"/>
    </w:pPr>
  </w:style>
  <w:style w:type="character" w:customStyle="1" w:styleId="ae">
    <w:name w:val="Основной текст с отступом Знак"/>
    <w:basedOn w:val="a0"/>
    <w:link w:val="ad"/>
    <w:uiPriority w:val="99"/>
    <w:rsid w:val="007E4AFE"/>
    <w:rPr>
      <w:rFonts w:ascii="PANDA Baltic UZ" w:eastAsia="Times New Roman" w:hAnsi="PANDA Baltic UZ" w:cs="PANDA Baltic UZ"/>
      <w:sz w:val="24"/>
      <w:szCs w:val="24"/>
      <w:lang w:val="ru-RU" w:eastAsia="ru-RU"/>
    </w:rPr>
  </w:style>
  <w:style w:type="paragraph" w:styleId="31">
    <w:name w:val="Body Text 3"/>
    <w:basedOn w:val="a"/>
    <w:link w:val="32"/>
    <w:uiPriority w:val="99"/>
    <w:rsid w:val="007E4AFE"/>
    <w:pPr>
      <w:spacing w:after="120"/>
    </w:pPr>
    <w:rPr>
      <w:sz w:val="16"/>
      <w:szCs w:val="16"/>
    </w:rPr>
  </w:style>
  <w:style w:type="character" w:customStyle="1" w:styleId="32">
    <w:name w:val="Основной текст 3 Знак"/>
    <w:basedOn w:val="a0"/>
    <w:link w:val="31"/>
    <w:uiPriority w:val="99"/>
    <w:rsid w:val="007E4AFE"/>
    <w:rPr>
      <w:rFonts w:ascii="PANDA Baltic UZ" w:eastAsia="Times New Roman" w:hAnsi="PANDA Baltic UZ" w:cs="PANDA Baltic UZ"/>
      <w:sz w:val="16"/>
      <w:szCs w:val="16"/>
      <w:lang w:val="ru-RU" w:eastAsia="ru-RU"/>
    </w:rPr>
  </w:style>
  <w:style w:type="character" w:styleId="af">
    <w:name w:val="FollowedHyperlink"/>
    <w:basedOn w:val="a0"/>
    <w:uiPriority w:val="99"/>
    <w:rsid w:val="007E4AFE"/>
    <w:rPr>
      <w:color w:val="800080"/>
      <w:u w:val="single"/>
    </w:rPr>
  </w:style>
  <w:style w:type="paragraph" w:styleId="af0">
    <w:name w:val="footnote text"/>
    <w:basedOn w:val="a"/>
    <w:link w:val="af1"/>
    <w:uiPriority w:val="99"/>
    <w:semiHidden/>
    <w:rsid w:val="007E4AFE"/>
    <w:rPr>
      <w:sz w:val="20"/>
      <w:szCs w:val="20"/>
    </w:rPr>
  </w:style>
  <w:style w:type="character" w:customStyle="1" w:styleId="af1">
    <w:name w:val="Текст сноски Знак"/>
    <w:basedOn w:val="a0"/>
    <w:link w:val="af0"/>
    <w:uiPriority w:val="99"/>
    <w:semiHidden/>
    <w:rsid w:val="007E4AFE"/>
    <w:rPr>
      <w:rFonts w:ascii="PANDA Baltic UZ" w:eastAsia="Times New Roman" w:hAnsi="PANDA Baltic UZ" w:cs="PANDA Baltic UZ"/>
      <w:sz w:val="20"/>
      <w:szCs w:val="20"/>
      <w:lang w:val="ru-RU" w:eastAsia="ru-RU"/>
    </w:rPr>
  </w:style>
  <w:style w:type="character" w:styleId="af2">
    <w:name w:val="footnote reference"/>
    <w:basedOn w:val="a0"/>
    <w:uiPriority w:val="99"/>
    <w:semiHidden/>
    <w:rsid w:val="007E4AFE"/>
    <w:rPr>
      <w:vertAlign w:val="superscript"/>
    </w:rPr>
  </w:style>
  <w:style w:type="table" w:styleId="af3">
    <w:name w:val="Table Grid"/>
    <w:basedOn w:val="a1"/>
    <w:uiPriority w:val="99"/>
    <w:rsid w:val="007E4AFE"/>
    <w:pPr>
      <w:spacing w:after="0" w:line="240" w:lineRule="auto"/>
    </w:pPr>
    <w:rPr>
      <w:rFonts w:ascii="PANDA Baltic UZ" w:eastAsia="Times New Roman" w:hAnsi="PANDA Baltic UZ" w:cs="PANDA Baltic UZ"/>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rsid w:val="007E4AFE"/>
    <w:pPr>
      <w:overflowPunct/>
      <w:autoSpaceDE/>
      <w:autoSpaceDN/>
      <w:adjustRightInd/>
      <w:ind w:firstLine="851"/>
      <w:jc w:val="both"/>
      <w:textAlignment w:val="auto"/>
    </w:pPr>
    <w:rPr>
      <w:rFonts w:ascii="Bodo_uzb" w:hAnsi="Bodo_uzb" w:cs="Bodo_uzb"/>
      <w:sz w:val="28"/>
      <w:szCs w:val="28"/>
    </w:rPr>
  </w:style>
  <w:style w:type="character" w:customStyle="1" w:styleId="22">
    <w:name w:val="Основной текст 2 Знак"/>
    <w:basedOn w:val="a0"/>
    <w:link w:val="21"/>
    <w:uiPriority w:val="99"/>
    <w:rsid w:val="007E4AFE"/>
    <w:rPr>
      <w:rFonts w:ascii="Bodo_uzb" w:eastAsia="Times New Roman" w:hAnsi="Bodo_uzb" w:cs="Bodo_uzb"/>
      <w:sz w:val="28"/>
      <w:szCs w:val="28"/>
      <w:lang w:val="ru-RU" w:eastAsia="ru-RU"/>
    </w:rPr>
  </w:style>
  <w:style w:type="paragraph" w:styleId="33">
    <w:name w:val="Body Text Indent 3"/>
    <w:basedOn w:val="a"/>
    <w:link w:val="34"/>
    <w:uiPriority w:val="99"/>
    <w:rsid w:val="007E4AFE"/>
    <w:pPr>
      <w:overflowPunct/>
      <w:autoSpaceDE/>
      <w:autoSpaceDN/>
      <w:adjustRightInd/>
      <w:ind w:firstLine="851"/>
      <w:jc w:val="both"/>
      <w:textAlignment w:val="auto"/>
    </w:pPr>
    <w:rPr>
      <w:sz w:val="20"/>
      <w:szCs w:val="20"/>
    </w:rPr>
  </w:style>
  <w:style w:type="character" w:customStyle="1" w:styleId="34">
    <w:name w:val="Основной текст с отступом 3 Знак"/>
    <w:basedOn w:val="a0"/>
    <w:link w:val="33"/>
    <w:uiPriority w:val="99"/>
    <w:rsid w:val="007E4AFE"/>
    <w:rPr>
      <w:rFonts w:ascii="PANDA Baltic UZ" w:eastAsia="Times New Roman" w:hAnsi="PANDA Baltic UZ" w:cs="PANDA Baltic UZ"/>
      <w:sz w:val="20"/>
      <w:szCs w:val="20"/>
      <w:lang w:val="ru-RU" w:eastAsia="ru-RU"/>
    </w:rPr>
  </w:style>
  <w:style w:type="paragraph" w:styleId="23">
    <w:name w:val="Body Text Indent 2"/>
    <w:basedOn w:val="a"/>
    <w:link w:val="24"/>
    <w:uiPriority w:val="99"/>
    <w:rsid w:val="007E4AFE"/>
    <w:pPr>
      <w:tabs>
        <w:tab w:val="left" w:pos="720"/>
      </w:tabs>
      <w:overflowPunct/>
      <w:autoSpaceDE/>
      <w:autoSpaceDN/>
      <w:adjustRightInd/>
      <w:ind w:firstLine="709"/>
      <w:jc w:val="both"/>
      <w:textAlignment w:val="auto"/>
    </w:pPr>
    <w:rPr>
      <w:rFonts w:ascii="BalticaUzbek" w:hAnsi="BalticaUzbek" w:cs="BalticaUzbek"/>
      <w:sz w:val="28"/>
      <w:szCs w:val="28"/>
    </w:rPr>
  </w:style>
  <w:style w:type="character" w:customStyle="1" w:styleId="24">
    <w:name w:val="Основной текст с отступом 2 Знак"/>
    <w:basedOn w:val="a0"/>
    <w:link w:val="23"/>
    <w:uiPriority w:val="99"/>
    <w:rsid w:val="007E4AFE"/>
    <w:rPr>
      <w:rFonts w:ascii="BalticaUzbek" w:eastAsia="Times New Roman" w:hAnsi="BalticaUzbek" w:cs="BalticaUzbek"/>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AFE"/>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paragraph" w:styleId="1">
    <w:name w:val="heading 1"/>
    <w:basedOn w:val="a"/>
    <w:next w:val="a"/>
    <w:link w:val="10"/>
    <w:uiPriority w:val="99"/>
    <w:qFormat/>
    <w:rsid w:val="007E4AFE"/>
    <w:pPr>
      <w:keepNext/>
      <w:numPr>
        <w:numId w:val="1"/>
      </w:numPr>
      <w:overflowPunct/>
      <w:autoSpaceDE/>
      <w:autoSpaceDN/>
      <w:adjustRightInd/>
      <w:jc w:val="center"/>
      <w:textAlignment w:val="auto"/>
      <w:outlineLvl w:val="0"/>
    </w:pPr>
    <w:rPr>
      <w:b/>
      <w:bCs/>
      <w:sz w:val="28"/>
      <w:szCs w:val="28"/>
    </w:rPr>
  </w:style>
  <w:style w:type="paragraph" w:styleId="2">
    <w:name w:val="heading 2"/>
    <w:basedOn w:val="a"/>
    <w:next w:val="a"/>
    <w:link w:val="20"/>
    <w:uiPriority w:val="99"/>
    <w:qFormat/>
    <w:rsid w:val="007E4AFE"/>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7E4AFE"/>
    <w:pPr>
      <w:keepNext/>
      <w:overflowPunct/>
      <w:autoSpaceDE/>
      <w:autoSpaceDN/>
      <w:adjustRightInd/>
      <w:textAlignment w:val="auto"/>
      <w:outlineLvl w:val="2"/>
    </w:pPr>
    <w:rPr>
      <w:rFonts w:ascii="Bodo_uzb" w:hAnsi="Bodo_uzb" w:cs="Bodo_uzb"/>
      <w:sz w:val="28"/>
      <w:szCs w:val="28"/>
    </w:rPr>
  </w:style>
  <w:style w:type="paragraph" w:styleId="4">
    <w:name w:val="heading 4"/>
    <w:basedOn w:val="a"/>
    <w:next w:val="a"/>
    <w:link w:val="40"/>
    <w:uiPriority w:val="99"/>
    <w:qFormat/>
    <w:rsid w:val="007E4AFE"/>
    <w:pPr>
      <w:keepNext/>
      <w:overflowPunct/>
      <w:autoSpaceDE/>
      <w:autoSpaceDN/>
      <w:adjustRightInd/>
      <w:jc w:val="center"/>
      <w:textAlignment w:val="auto"/>
      <w:outlineLvl w:val="3"/>
    </w:pPr>
    <w:rPr>
      <w:sz w:val="28"/>
      <w:szCs w:val="28"/>
    </w:rPr>
  </w:style>
  <w:style w:type="paragraph" w:styleId="5">
    <w:name w:val="heading 5"/>
    <w:basedOn w:val="a"/>
    <w:next w:val="a"/>
    <w:link w:val="50"/>
    <w:uiPriority w:val="99"/>
    <w:qFormat/>
    <w:rsid w:val="007E4AFE"/>
    <w:pPr>
      <w:spacing w:before="240" w:after="60"/>
      <w:outlineLvl w:val="4"/>
    </w:pPr>
    <w:rPr>
      <w:b/>
      <w:bCs/>
      <w:i/>
      <w:iCs/>
      <w:sz w:val="26"/>
      <w:szCs w:val="26"/>
    </w:rPr>
  </w:style>
  <w:style w:type="paragraph" w:styleId="6">
    <w:name w:val="heading 6"/>
    <w:basedOn w:val="a"/>
    <w:next w:val="a"/>
    <w:link w:val="60"/>
    <w:uiPriority w:val="99"/>
    <w:qFormat/>
    <w:rsid w:val="007E4AFE"/>
    <w:pPr>
      <w:keepNext/>
      <w:tabs>
        <w:tab w:val="left" w:pos="2443"/>
      </w:tabs>
      <w:overflowPunct/>
      <w:autoSpaceDE/>
      <w:autoSpaceDN/>
      <w:adjustRightInd/>
      <w:jc w:val="both"/>
      <w:textAlignment w:val="auto"/>
      <w:outlineLvl w:val="5"/>
    </w:pPr>
    <w:rPr>
      <w:rFonts w:ascii="Bodo_uzb" w:hAnsi="Bodo_uzb" w:cs="Bodo_uzb"/>
      <w:sz w:val="28"/>
      <w:szCs w:val="28"/>
    </w:rPr>
  </w:style>
  <w:style w:type="paragraph" w:styleId="7">
    <w:name w:val="heading 7"/>
    <w:basedOn w:val="a"/>
    <w:next w:val="a"/>
    <w:link w:val="70"/>
    <w:uiPriority w:val="99"/>
    <w:qFormat/>
    <w:rsid w:val="007E4AFE"/>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E4AFE"/>
    <w:rPr>
      <w:rFonts w:ascii="PANDA Baltic UZ" w:eastAsia="Times New Roman" w:hAnsi="PANDA Baltic UZ" w:cs="PANDA Baltic UZ"/>
      <w:b/>
      <w:bCs/>
      <w:sz w:val="28"/>
      <w:szCs w:val="28"/>
      <w:lang w:val="ru-RU" w:eastAsia="ru-RU"/>
    </w:rPr>
  </w:style>
  <w:style w:type="character" w:customStyle="1" w:styleId="20">
    <w:name w:val="Заголовок 2 Знак"/>
    <w:basedOn w:val="a0"/>
    <w:link w:val="2"/>
    <w:uiPriority w:val="99"/>
    <w:rsid w:val="007E4AFE"/>
    <w:rPr>
      <w:rFonts w:ascii="Arial" w:eastAsia="Times New Roman" w:hAnsi="Arial" w:cs="Arial"/>
      <w:b/>
      <w:bCs/>
      <w:i/>
      <w:iCs/>
      <w:sz w:val="28"/>
      <w:szCs w:val="28"/>
      <w:lang w:val="ru-RU" w:eastAsia="ru-RU"/>
    </w:rPr>
  </w:style>
  <w:style w:type="character" w:customStyle="1" w:styleId="30">
    <w:name w:val="Заголовок 3 Знак"/>
    <w:basedOn w:val="a0"/>
    <w:link w:val="3"/>
    <w:uiPriority w:val="99"/>
    <w:rsid w:val="007E4AFE"/>
    <w:rPr>
      <w:rFonts w:ascii="Bodo_uzb" w:eastAsia="Times New Roman" w:hAnsi="Bodo_uzb" w:cs="Bodo_uzb"/>
      <w:sz w:val="28"/>
      <w:szCs w:val="28"/>
      <w:lang w:val="ru-RU" w:eastAsia="ru-RU"/>
    </w:rPr>
  </w:style>
  <w:style w:type="character" w:customStyle="1" w:styleId="40">
    <w:name w:val="Заголовок 4 Знак"/>
    <w:basedOn w:val="a0"/>
    <w:link w:val="4"/>
    <w:uiPriority w:val="99"/>
    <w:rsid w:val="007E4AFE"/>
    <w:rPr>
      <w:rFonts w:ascii="PANDA Baltic UZ" w:eastAsia="Times New Roman" w:hAnsi="PANDA Baltic UZ" w:cs="PANDA Baltic UZ"/>
      <w:sz w:val="28"/>
      <w:szCs w:val="28"/>
      <w:lang w:val="ru-RU" w:eastAsia="ru-RU"/>
    </w:rPr>
  </w:style>
  <w:style w:type="character" w:customStyle="1" w:styleId="50">
    <w:name w:val="Заголовок 5 Знак"/>
    <w:basedOn w:val="a0"/>
    <w:link w:val="5"/>
    <w:uiPriority w:val="99"/>
    <w:rsid w:val="007E4AFE"/>
    <w:rPr>
      <w:rFonts w:ascii="PANDA Baltic UZ" w:eastAsia="Times New Roman" w:hAnsi="PANDA Baltic UZ" w:cs="PANDA Baltic UZ"/>
      <w:b/>
      <w:bCs/>
      <w:i/>
      <w:iCs/>
      <w:sz w:val="26"/>
      <w:szCs w:val="26"/>
      <w:lang w:val="ru-RU" w:eastAsia="ru-RU"/>
    </w:rPr>
  </w:style>
  <w:style w:type="character" w:customStyle="1" w:styleId="60">
    <w:name w:val="Заголовок 6 Знак"/>
    <w:basedOn w:val="a0"/>
    <w:link w:val="6"/>
    <w:uiPriority w:val="99"/>
    <w:rsid w:val="007E4AFE"/>
    <w:rPr>
      <w:rFonts w:ascii="Bodo_uzb" w:eastAsia="Times New Roman" w:hAnsi="Bodo_uzb" w:cs="Bodo_uzb"/>
      <w:sz w:val="28"/>
      <w:szCs w:val="28"/>
      <w:lang w:val="ru-RU" w:eastAsia="ru-RU"/>
    </w:rPr>
  </w:style>
  <w:style w:type="character" w:customStyle="1" w:styleId="70">
    <w:name w:val="Заголовок 7 Знак"/>
    <w:basedOn w:val="a0"/>
    <w:link w:val="7"/>
    <w:uiPriority w:val="99"/>
    <w:rsid w:val="007E4AFE"/>
    <w:rPr>
      <w:rFonts w:ascii="PANDA Baltic UZ" w:eastAsia="Times New Roman" w:hAnsi="PANDA Baltic UZ" w:cs="PANDA Baltic UZ"/>
      <w:sz w:val="24"/>
      <w:szCs w:val="24"/>
      <w:lang w:val="ru-RU" w:eastAsia="ru-RU"/>
    </w:rPr>
  </w:style>
  <w:style w:type="paragraph" w:styleId="a3">
    <w:name w:val="Body Text"/>
    <w:basedOn w:val="a"/>
    <w:link w:val="a4"/>
    <w:uiPriority w:val="99"/>
    <w:rsid w:val="007E4AFE"/>
    <w:pPr>
      <w:overflowPunct/>
      <w:autoSpaceDE/>
      <w:autoSpaceDN/>
      <w:adjustRightInd/>
      <w:jc w:val="center"/>
      <w:textAlignment w:val="auto"/>
    </w:pPr>
    <w:rPr>
      <w:rFonts w:ascii="Bodo_uzb" w:hAnsi="Bodo_uzb" w:cs="Bodo_uzb"/>
      <w:b/>
      <w:bCs/>
      <w:sz w:val="28"/>
      <w:szCs w:val="28"/>
    </w:rPr>
  </w:style>
  <w:style w:type="character" w:customStyle="1" w:styleId="a4">
    <w:name w:val="Основной текст Знак"/>
    <w:basedOn w:val="a0"/>
    <w:link w:val="a3"/>
    <w:uiPriority w:val="99"/>
    <w:rsid w:val="007E4AFE"/>
    <w:rPr>
      <w:rFonts w:ascii="Bodo_uzb" w:eastAsia="Times New Roman" w:hAnsi="Bodo_uzb" w:cs="Bodo_uzb"/>
      <w:b/>
      <w:bCs/>
      <w:sz w:val="28"/>
      <w:szCs w:val="28"/>
      <w:lang w:val="ru-RU" w:eastAsia="ru-RU"/>
    </w:rPr>
  </w:style>
  <w:style w:type="paragraph" w:customStyle="1" w:styleId="FR2">
    <w:name w:val="FR2"/>
    <w:uiPriority w:val="99"/>
    <w:rsid w:val="007E4AFE"/>
    <w:pPr>
      <w:widowControl w:val="0"/>
      <w:spacing w:after="0" w:line="300" w:lineRule="auto"/>
      <w:ind w:firstLine="2720"/>
    </w:pPr>
    <w:rPr>
      <w:rFonts w:ascii="PANDA Baltic UZ" w:eastAsia="Times New Roman" w:hAnsi="PANDA Baltic UZ" w:cs="PANDA Baltic UZ"/>
      <w:sz w:val="28"/>
      <w:szCs w:val="28"/>
      <w:lang w:val="ru-RU" w:eastAsia="ru-RU"/>
    </w:rPr>
  </w:style>
  <w:style w:type="character" w:styleId="a5">
    <w:name w:val="Hyperlink"/>
    <w:basedOn w:val="a0"/>
    <w:uiPriority w:val="99"/>
    <w:rsid w:val="007E4AFE"/>
    <w:rPr>
      <w:color w:val="0000FF"/>
      <w:u w:val="single"/>
    </w:rPr>
  </w:style>
  <w:style w:type="paragraph" w:styleId="a6">
    <w:name w:val="Title"/>
    <w:basedOn w:val="a"/>
    <w:link w:val="a7"/>
    <w:uiPriority w:val="99"/>
    <w:qFormat/>
    <w:rsid w:val="007E4AFE"/>
    <w:pPr>
      <w:overflowPunct/>
      <w:autoSpaceDE/>
      <w:autoSpaceDN/>
      <w:adjustRightInd/>
      <w:jc w:val="center"/>
      <w:textAlignment w:val="auto"/>
    </w:pPr>
    <w:rPr>
      <w:rFonts w:ascii="Bodo_uzb" w:hAnsi="Bodo_uzb" w:cs="Bodo_uzb"/>
      <w:sz w:val="28"/>
      <w:szCs w:val="28"/>
    </w:rPr>
  </w:style>
  <w:style w:type="character" w:customStyle="1" w:styleId="a7">
    <w:name w:val="Название Знак"/>
    <w:basedOn w:val="a0"/>
    <w:link w:val="a6"/>
    <w:uiPriority w:val="99"/>
    <w:rsid w:val="007E4AFE"/>
    <w:rPr>
      <w:rFonts w:ascii="Bodo_uzb" w:eastAsia="Times New Roman" w:hAnsi="Bodo_uzb" w:cs="Bodo_uzb"/>
      <w:sz w:val="28"/>
      <w:szCs w:val="28"/>
      <w:lang w:val="ru-RU" w:eastAsia="ru-RU"/>
    </w:rPr>
  </w:style>
  <w:style w:type="paragraph" w:styleId="a8">
    <w:name w:val="footer"/>
    <w:basedOn w:val="a"/>
    <w:link w:val="a9"/>
    <w:uiPriority w:val="99"/>
    <w:rsid w:val="007E4AFE"/>
    <w:pPr>
      <w:tabs>
        <w:tab w:val="center" w:pos="4536"/>
        <w:tab w:val="right" w:pos="9072"/>
      </w:tabs>
    </w:pPr>
    <w:rPr>
      <w:sz w:val="20"/>
      <w:szCs w:val="20"/>
    </w:rPr>
  </w:style>
  <w:style w:type="character" w:customStyle="1" w:styleId="a9">
    <w:name w:val="Нижний колонтитул Знак"/>
    <w:basedOn w:val="a0"/>
    <w:link w:val="a8"/>
    <w:uiPriority w:val="99"/>
    <w:rsid w:val="007E4AFE"/>
    <w:rPr>
      <w:rFonts w:ascii="PANDA Baltic UZ" w:eastAsia="Times New Roman" w:hAnsi="PANDA Baltic UZ" w:cs="PANDA Baltic UZ"/>
      <w:sz w:val="20"/>
      <w:szCs w:val="20"/>
      <w:lang w:val="ru-RU" w:eastAsia="ru-RU"/>
    </w:rPr>
  </w:style>
  <w:style w:type="character" w:styleId="aa">
    <w:name w:val="page number"/>
    <w:basedOn w:val="a0"/>
    <w:uiPriority w:val="99"/>
    <w:rsid w:val="007E4AFE"/>
  </w:style>
  <w:style w:type="paragraph" w:styleId="ab">
    <w:name w:val="header"/>
    <w:basedOn w:val="a"/>
    <w:link w:val="ac"/>
    <w:uiPriority w:val="99"/>
    <w:rsid w:val="007E4AFE"/>
    <w:pPr>
      <w:tabs>
        <w:tab w:val="center" w:pos="4153"/>
        <w:tab w:val="right" w:pos="8306"/>
      </w:tabs>
    </w:pPr>
    <w:rPr>
      <w:sz w:val="20"/>
      <w:szCs w:val="20"/>
    </w:rPr>
  </w:style>
  <w:style w:type="character" w:customStyle="1" w:styleId="ac">
    <w:name w:val="Верхний колонтитул Знак"/>
    <w:basedOn w:val="a0"/>
    <w:link w:val="ab"/>
    <w:uiPriority w:val="99"/>
    <w:rsid w:val="007E4AFE"/>
    <w:rPr>
      <w:rFonts w:ascii="PANDA Baltic UZ" w:eastAsia="Times New Roman" w:hAnsi="PANDA Baltic UZ" w:cs="PANDA Baltic UZ"/>
      <w:sz w:val="20"/>
      <w:szCs w:val="20"/>
      <w:lang w:val="ru-RU" w:eastAsia="ru-RU"/>
    </w:rPr>
  </w:style>
  <w:style w:type="paragraph" w:styleId="ad">
    <w:name w:val="Body Text Indent"/>
    <w:basedOn w:val="a"/>
    <w:link w:val="ae"/>
    <w:uiPriority w:val="99"/>
    <w:rsid w:val="007E4AFE"/>
    <w:pPr>
      <w:spacing w:after="120"/>
      <w:ind w:left="283"/>
    </w:pPr>
  </w:style>
  <w:style w:type="character" w:customStyle="1" w:styleId="ae">
    <w:name w:val="Основной текст с отступом Знак"/>
    <w:basedOn w:val="a0"/>
    <w:link w:val="ad"/>
    <w:uiPriority w:val="99"/>
    <w:rsid w:val="007E4AFE"/>
    <w:rPr>
      <w:rFonts w:ascii="PANDA Baltic UZ" w:eastAsia="Times New Roman" w:hAnsi="PANDA Baltic UZ" w:cs="PANDA Baltic UZ"/>
      <w:sz w:val="24"/>
      <w:szCs w:val="24"/>
      <w:lang w:val="ru-RU" w:eastAsia="ru-RU"/>
    </w:rPr>
  </w:style>
  <w:style w:type="paragraph" w:styleId="31">
    <w:name w:val="Body Text 3"/>
    <w:basedOn w:val="a"/>
    <w:link w:val="32"/>
    <w:uiPriority w:val="99"/>
    <w:rsid w:val="007E4AFE"/>
    <w:pPr>
      <w:spacing w:after="120"/>
    </w:pPr>
    <w:rPr>
      <w:sz w:val="16"/>
      <w:szCs w:val="16"/>
    </w:rPr>
  </w:style>
  <w:style w:type="character" w:customStyle="1" w:styleId="32">
    <w:name w:val="Основной текст 3 Знак"/>
    <w:basedOn w:val="a0"/>
    <w:link w:val="31"/>
    <w:uiPriority w:val="99"/>
    <w:rsid w:val="007E4AFE"/>
    <w:rPr>
      <w:rFonts w:ascii="PANDA Baltic UZ" w:eastAsia="Times New Roman" w:hAnsi="PANDA Baltic UZ" w:cs="PANDA Baltic UZ"/>
      <w:sz w:val="16"/>
      <w:szCs w:val="16"/>
      <w:lang w:val="ru-RU" w:eastAsia="ru-RU"/>
    </w:rPr>
  </w:style>
  <w:style w:type="character" w:styleId="af">
    <w:name w:val="FollowedHyperlink"/>
    <w:basedOn w:val="a0"/>
    <w:uiPriority w:val="99"/>
    <w:rsid w:val="007E4AFE"/>
    <w:rPr>
      <w:color w:val="800080"/>
      <w:u w:val="single"/>
    </w:rPr>
  </w:style>
  <w:style w:type="paragraph" w:styleId="af0">
    <w:name w:val="footnote text"/>
    <w:basedOn w:val="a"/>
    <w:link w:val="af1"/>
    <w:uiPriority w:val="99"/>
    <w:semiHidden/>
    <w:rsid w:val="007E4AFE"/>
    <w:rPr>
      <w:sz w:val="20"/>
      <w:szCs w:val="20"/>
    </w:rPr>
  </w:style>
  <w:style w:type="character" w:customStyle="1" w:styleId="af1">
    <w:name w:val="Текст сноски Знак"/>
    <w:basedOn w:val="a0"/>
    <w:link w:val="af0"/>
    <w:uiPriority w:val="99"/>
    <w:semiHidden/>
    <w:rsid w:val="007E4AFE"/>
    <w:rPr>
      <w:rFonts w:ascii="PANDA Baltic UZ" w:eastAsia="Times New Roman" w:hAnsi="PANDA Baltic UZ" w:cs="PANDA Baltic UZ"/>
      <w:sz w:val="20"/>
      <w:szCs w:val="20"/>
      <w:lang w:val="ru-RU" w:eastAsia="ru-RU"/>
    </w:rPr>
  </w:style>
  <w:style w:type="character" w:styleId="af2">
    <w:name w:val="footnote reference"/>
    <w:basedOn w:val="a0"/>
    <w:uiPriority w:val="99"/>
    <w:semiHidden/>
    <w:rsid w:val="007E4AFE"/>
    <w:rPr>
      <w:vertAlign w:val="superscript"/>
    </w:rPr>
  </w:style>
  <w:style w:type="table" w:styleId="af3">
    <w:name w:val="Table Grid"/>
    <w:basedOn w:val="a1"/>
    <w:uiPriority w:val="99"/>
    <w:rsid w:val="007E4AFE"/>
    <w:pPr>
      <w:spacing w:after="0" w:line="240" w:lineRule="auto"/>
    </w:pPr>
    <w:rPr>
      <w:rFonts w:ascii="PANDA Baltic UZ" w:eastAsia="Times New Roman" w:hAnsi="PANDA Baltic UZ" w:cs="PANDA Baltic UZ"/>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rsid w:val="007E4AFE"/>
    <w:pPr>
      <w:overflowPunct/>
      <w:autoSpaceDE/>
      <w:autoSpaceDN/>
      <w:adjustRightInd/>
      <w:ind w:firstLine="851"/>
      <w:jc w:val="both"/>
      <w:textAlignment w:val="auto"/>
    </w:pPr>
    <w:rPr>
      <w:rFonts w:ascii="Bodo_uzb" w:hAnsi="Bodo_uzb" w:cs="Bodo_uzb"/>
      <w:sz w:val="28"/>
      <w:szCs w:val="28"/>
    </w:rPr>
  </w:style>
  <w:style w:type="character" w:customStyle="1" w:styleId="22">
    <w:name w:val="Основной текст 2 Знак"/>
    <w:basedOn w:val="a0"/>
    <w:link w:val="21"/>
    <w:uiPriority w:val="99"/>
    <w:rsid w:val="007E4AFE"/>
    <w:rPr>
      <w:rFonts w:ascii="Bodo_uzb" w:eastAsia="Times New Roman" w:hAnsi="Bodo_uzb" w:cs="Bodo_uzb"/>
      <w:sz w:val="28"/>
      <w:szCs w:val="28"/>
      <w:lang w:val="ru-RU" w:eastAsia="ru-RU"/>
    </w:rPr>
  </w:style>
  <w:style w:type="paragraph" w:styleId="33">
    <w:name w:val="Body Text Indent 3"/>
    <w:basedOn w:val="a"/>
    <w:link w:val="34"/>
    <w:uiPriority w:val="99"/>
    <w:rsid w:val="007E4AFE"/>
    <w:pPr>
      <w:overflowPunct/>
      <w:autoSpaceDE/>
      <w:autoSpaceDN/>
      <w:adjustRightInd/>
      <w:ind w:firstLine="851"/>
      <w:jc w:val="both"/>
      <w:textAlignment w:val="auto"/>
    </w:pPr>
    <w:rPr>
      <w:sz w:val="20"/>
      <w:szCs w:val="20"/>
    </w:rPr>
  </w:style>
  <w:style w:type="character" w:customStyle="1" w:styleId="34">
    <w:name w:val="Основной текст с отступом 3 Знак"/>
    <w:basedOn w:val="a0"/>
    <w:link w:val="33"/>
    <w:uiPriority w:val="99"/>
    <w:rsid w:val="007E4AFE"/>
    <w:rPr>
      <w:rFonts w:ascii="PANDA Baltic UZ" w:eastAsia="Times New Roman" w:hAnsi="PANDA Baltic UZ" w:cs="PANDA Baltic UZ"/>
      <w:sz w:val="20"/>
      <w:szCs w:val="20"/>
      <w:lang w:val="ru-RU" w:eastAsia="ru-RU"/>
    </w:rPr>
  </w:style>
  <w:style w:type="paragraph" w:styleId="23">
    <w:name w:val="Body Text Indent 2"/>
    <w:basedOn w:val="a"/>
    <w:link w:val="24"/>
    <w:uiPriority w:val="99"/>
    <w:rsid w:val="007E4AFE"/>
    <w:pPr>
      <w:tabs>
        <w:tab w:val="left" w:pos="720"/>
      </w:tabs>
      <w:overflowPunct/>
      <w:autoSpaceDE/>
      <w:autoSpaceDN/>
      <w:adjustRightInd/>
      <w:ind w:firstLine="709"/>
      <w:jc w:val="both"/>
      <w:textAlignment w:val="auto"/>
    </w:pPr>
    <w:rPr>
      <w:rFonts w:ascii="BalticaUzbek" w:hAnsi="BalticaUzbek" w:cs="BalticaUzbek"/>
      <w:sz w:val="28"/>
      <w:szCs w:val="28"/>
    </w:rPr>
  </w:style>
  <w:style w:type="character" w:customStyle="1" w:styleId="24">
    <w:name w:val="Основной текст с отступом 2 Знак"/>
    <w:basedOn w:val="a0"/>
    <w:link w:val="23"/>
    <w:uiPriority w:val="99"/>
    <w:rsid w:val="007E4AFE"/>
    <w:rPr>
      <w:rFonts w:ascii="BalticaUzbek" w:eastAsia="Times New Roman" w:hAnsi="BalticaUzbek" w:cs="BalticaUzbek"/>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image" Target="media/image33.wmf"/><Relationship Id="rId84" Type="http://schemas.openxmlformats.org/officeDocument/2006/relationships/image" Target="media/image43.wmf"/><Relationship Id="rId138" Type="http://schemas.openxmlformats.org/officeDocument/2006/relationships/oleObject" Target="embeddings/oleObject61.bin"/><Relationship Id="rId159" Type="http://schemas.openxmlformats.org/officeDocument/2006/relationships/image" Target="media/image84.wmf"/><Relationship Id="rId170" Type="http://schemas.openxmlformats.org/officeDocument/2006/relationships/image" Target="media/image93.wmf"/><Relationship Id="rId191" Type="http://schemas.openxmlformats.org/officeDocument/2006/relationships/oleObject" Target="embeddings/oleObject87.bin"/><Relationship Id="rId205" Type="http://schemas.openxmlformats.org/officeDocument/2006/relationships/oleObject" Target="embeddings/oleObject97.bin"/><Relationship Id="rId226" Type="http://schemas.openxmlformats.org/officeDocument/2006/relationships/image" Target="media/image112.wmf"/><Relationship Id="rId107" Type="http://schemas.openxmlformats.org/officeDocument/2006/relationships/oleObject" Target="embeddings/oleObject49.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6.wmf"/><Relationship Id="rId74" Type="http://schemas.openxmlformats.org/officeDocument/2006/relationships/oleObject" Target="embeddings/oleObject31.bin"/><Relationship Id="rId128" Type="http://schemas.openxmlformats.org/officeDocument/2006/relationships/oleObject" Target="embeddings/oleObject60.bin"/><Relationship Id="rId149" Type="http://schemas.openxmlformats.org/officeDocument/2006/relationships/image" Target="media/image77.wmf"/><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image" Target="media/image85.wmf"/><Relationship Id="rId181" Type="http://schemas.openxmlformats.org/officeDocument/2006/relationships/oleObject" Target="embeddings/oleObject80.bin"/><Relationship Id="rId216" Type="http://schemas.openxmlformats.org/officeDocument/2006/relationships/oleObject" Target="embeddings/oleObject103.bin"/><Relationship Id="rId237" Type="http://schemas.openxmlformats.org/officeDocument/2006/relationships/oleObject" Target="embeddings/oleObject116.bin"/><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oleObject" Target="embeddings/oleObject26.bin"/><Relationship Id="rId118" Type="http://schemas.openxmlformats.org/officeDocument/2006/relationships/image" Target="media/image59.wmf"/><Relationship Id="rId139" Type="http://schemas.openxmlformats.org/officeDocument/2006/relationships/image" Target="media/image73.wmf"/><Relationship Id="rId85" Type="http://schemas.openxmlformats.org/officeDocument/2006/relationships/oleObject" Target="embeddings/oleObject37.bin"/><Relationship Id="rId150" Type="http://schemas.openxmlformats.org/officeDocument/2006/relationships/oleObject" Target="embeddings/oleObject68.bin"/><Relationship Id="rId171" Type="http://schemas.openxmlformats.org/officeDocument/2006/relationships/oleObject" Target="embeddings/oleObject73.bin"/><Relationship Id="rId192" Type="http://schemas.openxmlformats.org/officeDocument/2006/relationships/oleObject" Target="embeddings/oleObject88.bin"/><Relationship Id="rId206" Type="http://schemas.openxmlformats.org/officeDocument/2006/relationships/image" Target="media/image104.wmf"/><Relationship Id="rId227" Type="http://schemas.openxmlformats.org/officeDocument/2006/relationships/oleObject" Target="embeddings/oleObject110.bin"/><Relationship Id="rId201" Type="http://schemas.openxmlformats.org/officeDocument/2006/relationships/oleObject" Target="embeddings/oleObject93.bin"/><Relationship Id="rId222" Type="http://schemas.openxmlformats.org/officeDocument/2006/relationships/oleObject" Target="embeddings/oleObject106.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image" Target="media/image31.wmf"/><Relationship Id="rId103" Type="http://schemas.openxmlformats.org/officeDocument/2006/relationships/oleObject" Target="embeddings/oleObject46.bin"/><Relationship Id="rId108" Type="http://schemas.openxmlformats.org/officeDocument/2006/relationships/image" Target="media/image54.wmf"/><Relationship Id="rId124" Type="http://schemas.openxmlformats.org/officeDocument/2006/relationships/oleObject" Target="embeddings/oleObject58.bin"/><Relationship Id="rId129" Type="http://schemas.openxmlformats.org/officeDocument/2006/relationships/image" Target="media/image64.wmf"/><Relationship Id="rId54" Type="http://schemas.openxmlformats.org/officeDocument/2006/relationships/image" Target="media/image27.wmf"/><Relationship Id="rId70" Type="http://schemas.openxmlformats.org/officeDocument/2006/relationships/oleObject" Target="embeddings/oleObject29.bin"/><Relationship Id="rId75" Type="http://schemas.openxmlformats.org/officeDocument/2006/relationships/image" Target="media/image39.wmf"/><Relationship Id="rId91" Type="http://schemas.openxmlformats.org/officeDocument/2006/relationships/oleObject" Target="embeddings/oleObject40.bin"/><Relationship Id="rId96" Type="http://schemas.openxmlformats.org/officeDocument/2006/relationships/image" Target="media/image49.wmf"/><Relationship Id="rId140" Type="http://schemas.openxmlformats.org/officeDocument/2006/relationships/oleObject" Target="embeddings/oleObject62.bin"/><Relationship Id="rId145" Type="http://schemas.openxmlformats.org/officeDocument/2006/relationships/image" Target="media/image75.wmf"/><Relationship Id="rId161" Type="http://schemas.openxmlformats.org/officeDocument/2006/relationships/image" Target="media/image86.wmf"/><Relationship Id="rId166" Type="http://schemas.openxmlformats.org/officeDocument/2006/relationships/image" Target="media/image91.wmf"/><Relationship Id="rId182" Type="http://schemas.openxmlformats.org/officeDocument/2006/relationships/image" Target="media/image97.wmf"/><Relationship Id="rId187" Type="http://schemas.openxmlformats.org/officeDocument/2006/relationships/oleObject" Target="embeddings/oleObject85.bin"/><Relationship Id="rId217" Type="http://schemas.openxmlformats.org/officeDocument/2006/relationships/image" Target="media/image109.wmf"/><Relationship Id="rId1" Type="http://schemas.openxmlformats.org/officeDocument/2006/relationships/numbering" Target="numbering.xml"/><Relationship Id="rId6" Type="http://schemas.openxmlformats.org/officeDocument/2006/relationships/image" Target="media/image1.wmf"/><Relationship Id="rId212" Type="http://schemas.openxmlformats.org/officeDocument/2006/relationships/oleObject" Target="embeddings/oleObject101.bin"/><Relationship Id="rId233" Type="http://schemas.openxmlformats.org/officeDocument/2006/relationships/oleObject" Target="embeddings/oleObject114.bin"/><Relationship Id="rId238" Type="http://schemas.openxmlformats.org/officeDocument/2006/relationships/oleObject" Target="embeddings/oleObject117.bin"/><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7.wmf"/><Relationship Id="rId119" Type="http://schemas.openxmlformats.org/officeDocument/2006/relationships/oleObject" Target="embeddings/oleObject55.bin"/><Relationship Id="rId44" Type="http://schemas.openxmlformats.org/officeDocument/2006/relationships/image" Target="media/image20.wmf"/><Relationship Id="rId60" Type="http://schemas.openxmlformats.org/officeDocument/2006/relationships/oleObject" Target="embeddings/oleObject24.bin"/><Relationship Id="rId65" Type="http://schemas.openxmlformats.org/officeDocument/2006/relationships/image" Target="media/image34.wmf"/><Relationship Id="rId81" Type="http://schemas.openxmlformats.org/officeDocument/2006/relationships/image" Target="media/image42.wmf"/><Relationship Id="rId86" Type="http://schemas.openxmlformats.org/officeDocument/2006/relationships/image" Target="media/image44.wmf"/><Relationship Id="rId130" Type="http://schemas.openxmlformats.org/officeDocument/2006/relationships/image" Target="media/image65.wmf"/><Relationship Id="rId135" Type="http://schemas.openxmlformats.org/officeDocument/2006/relationships/image" Target="media/image70.wmf"/><Relationship Id="rId151" Type="http://schemas.openxmlformats.org/officeDocument/2006/relationships/image" Target="media/image78.wmf"/><Relationship Id="rId156" Type="http://schemas.openxmlformats.org/officeDocument/2006/relationships/image" Target="media/image81.wmf"/><Relationship Id="rId177" Type="http://schemas.openxmlformats.org/officeDocument/2006/relationships/oleObject" Target="embeddings/oleObject77.bin"/><Relationship Id="rId198" Type="http://schemas.openxmlformats.org/officeDocument/2006/relationships/image" Target="media/image102.wmf"/><Relationship Id="rId172" Type="http://schemas.openxmlformats.org/officeDocument/2006/relationships/image" Target="media/image94.wmf"/><Relationship Id="rId193" Type="http://schemas.openxmlformats.org/officeDocument/2006/relationships/image" Target="media/image100.wmf"/><Relationship Id="rId202" Type="http://schemas.openxmlformats.org/officeDocument/2006/relationships/oleObject" Target="embeddings/oleObject94.bin"/><Relationship Id="rId207" Type="http://schemas.openxmlformats.org/officeDocument/2006/relationships/oleObject" Target="embeddings/oleObject98.bin"/><Relationship Id="rId223" Type="http://schemas.openxmlformats.org/officeDocument/2006/relationships/oleObject" Target="embeddings/oleObject107.bin"/><Relationship Id="rId228" Type="http://schemas.openxmlformats.org/officeDocument/2006/relationships/image" Target="media/image113.wmf"/><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0.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image" Target="media/image28.wmf"/><Relationship Id="rId76" Type="http://schemas.openxmlformats.org/officeDocument/2006/relationships/oleObject" Target="embeddings/oleObject32.bin"/><Relationship Id="rId97" Type="http://schemas.openxmlformats.org/officeDocument/2006/relationships/oleObject" Target="embeddings/oleObject43.bin"/><Relationship Id="rId104" Type="http://schemas.openxmlformats.org/officeDocument/2006/relationships/oleObject" Target="embeddings/oleObject47.bin"/><Relationship Id="rId120" Type="http://schemas.openxmlformats.org/officeDocument/2006/relationships/image" Target="media/image60.wmf"/><Relationship Id="rId125" Type="http://schemas.openxmlformats.org/officeDocument/2006/relationships/image" Target="media/image62.wmf"/><Relationship Id="rId141" Type="http://schemas.openxmlformats.org/officeDocument/2006/relationships/image" Target="media/image74.wmf"/><Relationship Id="rId146" Type="http://schemas.openxmlformats.org/officeDocument/2006/relationships/oleObject" Target="embeddings/oleObject66.bin"/><Relationship Id="rId167" Type="http://schemas.openxmlformats.org/officeDocument/2006/relationships/oleObject" Target="embeddings/oleObject71.bin"/><Relationship Id="rId188" Type="http://schemas.openxmlformats.org/officeDocument/2006/relationships/image" Target="media/image98.wmf"/><Relationship Id="rId7" Type="http://schemas.openxmlformats.org/officeDocument/2006/relationships/oleObject" Target="embeddings/oleObject1.bin"/><Relationship Id="rId71" Type="http://schemas.openxmlformats.org/officeDocument/2006/relationships/image" Target="media/image37.wmf"/><Relationship Id="rId92" Type="http://schemas.openxmlformats.org/officeDocument/2006/relationships/image" Target="media/image47.wmf"/><Relationship Id="rId162" Type="http://schemas.openxmlformats.org/officeDocument/2006/relationships/image" Target="media/image87.wmf"/><Relationship Id="rId183" Type="http://schemas.openxmlformats.org/officeDocument/2006/relationships/oleObject" Target="embeddings/oleObject81.bin"/><Relationship Id="rId213" Type="http://schemas.openxmlformats.org/officeDocument/2006/relationships/image" Target="media/image107.wmf"/><Relationship Id="rId218" Type="http://schemas.openxmlformats.org/officeDocument/2006/relationships/oleObject" Target="embeddings/oleObject104.bin"/><Relationship Id="rId234" Type="http://schemas.openxmlformats.org/officeDocument/2006/relationships/image" Target="media/image115.wmf"/><Relationship Id="rId239" Type="http://schemas.openxmlformats.org/officeDocument/2006/relationships/hyperlink" Target="http://www.ic.omskreg.ru/~econrus/win/library/3/37/371/3713/table.htm" TargetMode="External"/><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oleObject" Target="embeddings/oleObject27.bin"/><Relationship Id="rId87" Type="http://schemas.openxmlformats.org/officeDocument/2006/relationships/oleObject" Target="embeddings/oleObject38.bin"/><Relationship Id="rId110" Type="http://schemas.openxmlformats.org/officeDocument/2006/relationships/image" Target="media/image55.wmf"/><Relationship Id="rId115" Type="http://schemas.openxmlformats.org/officeDocument/2006/relationships/oleObject" Target="embeddings/oleObject53.bin"/><Relationship Id="rId131" Type="http://schemas.openxmlformats.org/officeDocument/2006/relationships/image" Target="media/image66.wmf"/><Relationship Id="rId136" Type="http://schemas.openxmlformats.org/officeDocument/2006/relationships/image" Target="media/image71.wmf"/><Relationship Id="rId157" Type="http://schemas.openxmlformats.org/officeDocument/2006/relationships/image" Target="media/image82.wmf"/><Relationship Id="rId178" Type="http://schemas.openxmlformats.org/officeDocument/2006/relationships/image" Target="media/image96.wmf"/><Relationship Id="rId61" Type="http://schemas.openxmlformats.org/officeDocument/2006/relationships/image" Target="media/image32.wmf"/><Relationship Id="rId82" Type="http://schemas.openxmlformats.org/officeDocument/2006/relationships/oleObject" Target="embeddings/oleObject35.bin"/><Relationship Id="rId152" Type="http://schemas.openxmlformats.org/officeDocument/2006/relationships/oleObject" Target="embeddings/oleObject69.bin"/><Relationship Id="rId173" Type="http://schemas.openxmlformats.org/officeDocument/2006/relationships/oleObject" Target="embeddings/oleObject74.bin"/><Relationship Id="rId194" Type="http://schemas.openxmlformats.org/officeDocument/2006/relationships/oleObject" Target="embeddings/oleObject89.bin"/><Relationship Id="rId199" Type="http://schemas.openxmlformats.org/officeDocument/2006/relationships/oleObject" Target="embeddings/oleObject92.bin"/><Relationship Id="rId203" Type="http://schemas.openxmlformats.org/officeDocument/2006/relationships/oleObject" Target="embeddings/oleObject95.bin"/><Relationship Id="rId208" Type="http://schemas.openxmlformats.org/officeDocument/2006/relationships/image" Target="media/image105.wmf"/><Relationship Id="rId229" Type="http://schemas.openxmlformats.org/officeDocument/2006/relationships/oleObject" Target="embeddings/oleObject111.bin"/><Relationship Id="rId19" Type="http://schemas.openxmlformats.org/officeDocument/2006/relationships/oleObject" Target="embeddings/oleObject7.bin"/><Relationship Id="rId224" Type="http://schemas.openxmlformats.org/officeDocument/2006/relationships/oleObject" Target="embeddings/oleObject108.bin"/><Relationship Id="rId240" Type="http://schemas.openxmlformats.org/officeDocument/2006/relationships/fontTable" Target="fontTable.xml"/><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9.wmf"/><Relationship Id="rId77" Type="http://schemas.openxmlformats.org/officeDocument/2006/relationships/image" Target="media/image40.wmf"/><Relationship Id="rId100" Type="http://schemas.openxmlformats.org/officeDocument/2006/relationships/image" Target="media/image51.wmf"/><Relationship Id="rId105" Type="http://schemas.openxmlformats.org/officeDocument/2006/relationships/image" Target="media/image53.wmf"/><Relationship Id="rId126" Type="http://schemas.openxmlformats.org/officeDocument/2006/relationships/oleObject" Target="embeddings/oleObject59.bin"/><Relationship Id="rId147" Type="http://schemas.openxmlformats.org/officeDocument/2006/relationships/image" Target="media/image76.wmf"/><Relationship Id="rId168" Type="http://schemas.openxmlformats.org/officeDocument/2006/relationships/image" Target="media/image92.wmf"/><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oleObject" Target="embeddings/oleObject41.bin"/><Relationship Id="rId98" Type="http://schemas.openxmlformats.org/officeDocument/2006/relationships/image" Target="media/image50.wmf"/><Relationship Id="rId121" Type="http://schemas.openxmlformats.org/officeDocument/2006/relationships/oleObject" Target="embeddings/oleObject56.bin"/><Relationship Id="rId142" Type="http://schemas.openxmlformats.org/officeDocument/2006/relationships/oleObject" Target="embeddings/oleObject63.bin"/><Relationship Id="rId163" Type="http://schemas.openxmlformats.org/officeDocument/2006/relationships/image" Target="media/image88.wmf"/><Relationship Id="rId184" Type="http://schemas.openxmlformats.org/officeDocument/2006/relationships/oleObject" Target="embeddings/oleObject82.bin"/><Relationship Id="rId189" Type="http://schemas.openxmlformats.org/officeDocument/2006/relationships/oleObject" Target="embeddings/oleObject86.bin"/><Relationship Id="rId219" Type="http://schemas.openxmlformats.org/officeDocument/2006/relationships/image" Target="media/image110.wmf"/><Relationship Id="rId3" Type="http://schemas.microsoft.com/office/2007/relationships/stylesWithEffects" Target="stylesWithEffects.xml"/><Relationship Id="rId214" Type="http://schemas.openxmlformats.org/officeDocument/2006/relationships/oleObject" Target="embeddings/oleObject102.bin"/><Relationship Id="rId230" Type="http://schemas.openxmlformats.org/officeDocument/2006/relationships/oleObject" Target="embeddings/oleObject112.bin"/><Relationship Id="rId235" Type="http://schemas.openxmlformats.org/officeDocument/2006/relationships/oleObject" Target="embeddings/oleObject115.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image" Target="media/image35.wmf"/><Relationship Id="rId116" Type="http://schemas.openxmlformats.org/officeDocument/2006/relationships/image" Target="media/image58.wmf"/><Relationship Id="rId137" Type="http://schemas.openxmlformats.org/officeDocument/2006/relationships/image" Target="media/image72.wmf"/><Relationship Id="rId158" Type="http://schemas.openxmlformats.org/officeDocument/2006/relationships/image" Target="media/image83.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5.bin"/><Relationship Id="rId83" Type="http://schemas.openxmlformats.org/officeDocument/2006/relationships/oleObject" Target="embeddings/oleObject36.bin"/><Relationship Id="rId88" Type="http://schemas.openxmlformats.org/officeDocument/2006/relationships/image" Target="media/image45.wmf"/><Relationship Id="rId111" Type="http://schemas.openxmlformats.org/officeDocument/2006/relationships/oleObject" Target="embeddings/oleObject51.bin"/><Relationship Id="rId132" Type="http://schemas.openxmlformats.org/officeDocument/2006/relationships/image" Target="media/image67.wmf"/><Relationship Id="rId153" Type="http://schemas.openxmlformats.org/officeDocument/2006/relationships/image" Target="media/image79.wmf"/><Relationship Id="rId174" Type="http://schemas.openxmlformats.org/officeDocument/2006/relationships/image" Target="media/image95.wmf"/><Relationship Id="rId179" Type="http://schemas.openxmlformats.org/officeDocument/2006/relationships/oleObject" Target="embeddings/oleObject78.bin"/><Relationship Id="rId195" Type="http://schemas.openxmlformats.org/officeDocument/2006/relationships/image" Target="media/image101.wmf"/><Relationship Id="rId209" Type="http://schemas.openxmlformats.org/officeDocument/2006/relationships/oleObject" Target="embeddings/oleObject99.bin"/><Relationship Id="rId190" Type="http://schemas.openxmlformats.org/officeDocument/2006/relationships/image" Target="media/image99.wmf"/><Relationship Id="rId204" Type="http://schemas.openxmlformats.org/officeDocument/2006/relationships/oleObject" Target="embeddings/oleObject96.bin"/><Relationship Id="rId220" Type="http://schemas.openxmlformats.org/officeDocument/2006/relationships/oleObject" Target="embeddings/oleObject105.bin"/><Relationship Id="rId225" Type="http://schemas.openxmlformats.org/officeDocument/2006/relationships/oleObject" Target="embeddings/oleObject109.bin"/><Relationship Id="rId241" Type="http://schemas.openxmlformats.org/officeDocument/2006/relationships/theme" Target="theme/theme1.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30.wmf"/><Relationship Id="rId106" Type="http://schemas.openxmlformats.org/officeDocument/2006/relationships/oleObject" Target="embeddings/oleObject48.bin"/><Relationship Id="rId127" Type="http://schemas.openxmlformats.org/officeDocument/2006/relationships/image" Target="media/image63.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5.wmf"/><Relationship Id="rId73" Type="http://schemas.openxmlformats.org/officeDocument/2006/relationships/image" Target="media/image38.wmf"/><Relationship Id="rId78" Type="http://schemas.openxmlformats.org/officeDocument/2006/relationships/oleObject" Target="embeddings/oleObject33.bin"/><Relationship Id="rId94" Type="http://schemas.openxmlformats.org/officeDocument/2006/relationships/image" Target="media/image48.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7.bin"/><Relationship Id="rId143" Type="http://schemas.openxmlformats.org/officeDocument/2006/relationships/oleObject" Target="embeddings/oleObject64.bin"/><Relationship Id="rId148" Type="http://schemas.openxmlformats.org/officeDocument/2006/relationships/oleObject" Target="embeddings/oleObject67.bin"/><Relationship Id="rId164" Type="http://schemas.openxmlformats.org/officeDocument/2006/relationships/image" Target="media/image89.wmf"/><Relationship Id="rId169" Type="http://schemas.openxmlformats.org/officeDocument/2006/relationships/oleObject" Target="embeddings/oleObject72.bin"/><Relationship Id="rId185" Type="http://schemas.openxmlformats.org/officeDocument/2006/relationships/oleObject" Target="embeddings/oleObject83.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79.bin"/><Relationship Id="rId210" Type="http://schemas.openxmlformats.org/officeDocument/2006/relationships/image" Target="media/image106.wmf"/><Relationship Id="rId215" Type="http://schemas.openxmlformats.org/officeDocument/2006/relationships/image" Target="media/image108.wmf"/><Relationship Id="rId236" Type="http://schemas.openxmlformats.org/officeDocument/2006/relationships/image" Target="media/image116.wmf"/><Relationship Id="rId26" Type="http://schemas.openxmlformats.org/officeDocument/2006/relationships/image" Target="media/image11.wmf"/><Relationship Id="rId231" Type="http://schemas.openxmlformats.org/officeDocument/2006/relationships/image" Target="media/image114.wmf"/><Relationship Id="rId47" Type="http://schemas.openxmlformats.org/officeDocument/2006/relationships/oleObject" Target="embeddings/oleObject21.bin"/><Relationship Id="rId68" Type="http://schemas.openxmlformats.org/officeDocument/2006/relationships/oleObject" Target="embeddings/oleObject28.bin"/><Relationship Id="rId89" Type="http://schemas.openxmlformats.org/officeDocument/2006/relationships/oleObject" Target="embeddings/oleObject39.bin"/><Relationship Id="rId112" Type="http://schemas.openxmlformats.org/officeDocument/2006/relationships/image" Target="media/image56.wmf"/><Relationship Id="rId133" Type="http://schemas.openxmlformats.org/officeDocument/2006/relationships/image" Target="media/image68.wmf"/><Relationship Id="rId154" Type="http://schemas.openxmlformats.org/officeDocument/2006/relationships/oleObject" Target="embeddings/oleObject70.bin"/><Relationship Id="rId175" Type="http://schemas.openxmlformats.org/officeDocument/2006/relationships/oleObject" Target="embeddings/oleObject75.bin"/><Relationship Id="rId196" Type="http://schemas.openxmlformats.org/officeDocument/2006/relationships/oleObject" Target="embeddings/oleObject90.bin"/><Relationship Id="rId200" Type="http://schemas.openxmlformats.org/officeDocument/2006/relationships/image" Target="media/image103.wmf"/><Relationship Id="rId16" Type="http://schemas.openxmlformats.org/officeDocument/2006/relationships/image" Target="media/image6.wmf"/><Relationship Id="rId221" Type="http://schemas.openxmlformats.org/officeDocument/2006/relationships/image" Target="media/image111.wmf"/><Relationship Id="rId37" Type="http://schemas.openxmlformats.org/officeDocument/2006/relationships/oleObject" Target="embeddings/oleObject16.bin"/><Relationship Id="rId58" Type="http://schemas.openxmlformats.org/officeDocument/2006/relationships/oleObject" Target="embeddings/oleObject23.bin"/><Relationship Id="rId79" Type="http://schemas.openxmlformats.org/officeDocument/2006/relationships/image" Target="media/image41.wmf"/><Relationship Id="rId102" Type="http://schemas.openxmlformats.org/officeDocument/2006/relationships/image" Target="media/image52.wmf"/><Relationship Id="rId123" Type="http://schemas.openxmlformats.org/officeDocument/2006/relationships/image" Target="media/image61.wmf"/><Relationship Id="rId144" Type="http://schemas.openxmlformats.org/officeDocument/2006/relationships/oleObject" Target="embeddings/oleObject65.bin"/><Relationship Id="rId90" Type="http://schemas.openxmlformats.org/officeDocument/2006/relationships/image" Target="media/image46.wmf"/><Relationship Id="rId165" Type="http://schemas.openxmlformats.org/officeDocument/2006/relationships/image" Target="media/image90.wmf"/><Relationship Id="rId186" Type="http://schemas.openxmlformats.org/officeDocument/2006/relationships/oleObject" Target="embeddings/oleObject84.bin"/><Relationship Id="rId211" Type="http://schemas.openxmlformats.org/officeDocument/2006/relationships/oleObject" Target="embeddings/oleObject100.bin"/><Relationship Id="rId232" Type="http://schemas.openxmlformats.org/officeDocument/2006/relationships/oleObject" Target="embeddings/oleObject113.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image" Target="media/image36.wmf"/><Relationship Id="rId113" Type="http://schemas.openxmlformats.org/officeDocument/2006/relationships/oleObject" Target="embeddings/oleObject52.bin"/><Relationship Id="rId134" Type="http://schemas.openxmlformats.org/officeDocument/2006/relationships/image" Target="media/image69.wmf"/><Relationship Id="rId80" Type="http://schemas.openxmlformats.org/officeDocument/2006/relationships/oleObject" Target="embeddings/oleObject34.bin"/><Relationship Id="rId155" Type="http://schemas.openxmlformats.org/officeDocument/2006/relationships/image" Target="media/image80.wmf"/><Relationship Id="rId176" Type="http://schemas.openxmlformats.org/officeDocument/2006/relationships/oleObject" Target="embeddings/oleObject76.bin"/><Relationship Id="rId197" Type="http://schemas.openxmlformats.org/officeDocument/2006/relationships/oleObject" Target="embeddings/oleObject9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5247</Words>
  <Characters>29913</Characters>
  <Application>Microsoft Office Word</Application>
  <DocSecurity>0</DocSecurity>
  <Lines>249</Lines>
  <Paragraphs>70</Paragraphs>
  <ScaleCrop>false</ScaleCrop>
  <Company>Home</Company>
  <LinksUpToDate>false</LinksUpToDate>
  <CharactersWithSpaces>35090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2012-11-04T12:56:00Z</dcterms:created>
  <dcterms:modified xsi:type="dcterms:W3CDTF">2012-11-04T12:56:00Z</dcterms:modified>
</cp:coreProperties>
</file>